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531"/>
        <w:tblW w:w="11335" w:type="dxa"/>
        <w:tblLayout w:type="fixed"/>
        <w:tblLook w:val="04A0" w:firstRow="1" w:lastRow="0" w:firstColumn="1" w:lastColumn="0" w:noHBand="0" w:noVBand="1"/>
      </w:tblPr>
      <w:tblGrid>
        <w:gridCol w:w="704"/>
        <w:gridCol w:w="567"/>
        <w:gridCol w:w="2552"/>
        <w:gridCol w:w="708"/>
        <w:gridCol w:w="993"/>
        <w:gridCol w:w="850"/>
        <w:gridCol w:w="4961"/>
      </w:tblGrid>
      <w:tr w:rsidR="006E7E95" w14:paraId="2ABA5368" w14:textId="77777777" w:rsidTr="003C73B3">
        <w:trPr>
          <w:trHeight w:val="587"/>
        </w:trPr>
        <w:tc>
          <w:tcPr>
            <w:tcW w:w="1271" w:type="dxa"/>
            <w:gridSpan w:val="2"/>
          </w:tcPr>
          <w:p w14:paraId="40ACFFAC" w14:textId="77777777" w:rsidR="006E7E95" w:rsidRDefault="006E7E95" w:rsidP="00EB5DA7"/>
        </w:tc>
        <w:tc>
          <w:tcPr>
            <w:tcW w:w="2552" w:type="dxa"/>
          </w:tcPr>
          <w:p w14:paraId="4FFB84D5" w14:textId="48D2239C" w:rsidR="006E7E95" w:rsidRPr="00EB5DA7" w:rsidRDefault="006E7E95" w:rsidP="00EB5DA7">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チェック項目</w:t>
            </w:r>
          </w:p>
        </w:tc>
        <w:tc>
          <w:tcPr>
            <w:tcW w:w="708" w:type="dxa"/>
          </w:tcPr>
          <w:p w14:paraId="7F23C607" w14:textId="6E10D0DA" w:rsidR="006E7E95" w:rsidRPr="00EB5DA7" w:rsidRDefault="006E7E95" w:rsidP="00EB5DA7">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はい</w:t>
            </w:r>
          </w:p>
        </w:tc>
        <w:tc>
          <w:tcPr>
            <w:tcW w:w="993" w:type="dxa"/>
          </w:tcPr>
          <w:p w14:paraId="21E64386" w14:textId="002A3C64" w:rsidR="006E7E95" w:rsidRPr="00EB5DA7" w:rsidRDefault="006E7E95" w:rsidP="00EB5DA7">
            <w:pPr>
              <w:jc w:val="center"/>
              <w:rPr>
                <w:rFonts w:ascii="HGP創英角ｺﾞｼｯｸUB" w:eastAsia="HGP創英角ｺﾞｼｯｸUB" w:hAnsi="HGP創英角ｺﾞｼｯｸUB"/>
                <w:b/>
                <w:bCs/>
                <w:sz w:val="20"/>
                <w:szCs w:val="21"/>
              </w:rPr>
            </w:pPr>
            <w:r>
              <w:rPr>
                <w:rFonts w:ascii="HGP創英角ｺﾞｼｯｸUB" w:eastAsia="HGP創英角ｺﾞｼｯｸUB" w:hAnsi="HGP創英角ｺﾞｼｯｸUB" w:hint="eastAsia"/>
                <w:b/>
                <w:bCs/>
                <w:sz w:val="20"/>
                <w:szCs w:val="21"/>
              </w:rPr>
              <w:t>どちらでもない</w:t>
            </w:r>
          </w:p>
        </w:tc>
        <w:tc>
          <w:tcPr>
            <w:tcW w:w="850" w:type="dxa"/>
          </w:tcPr>
          <w:p w14:paraId="1A70F4E7" w14:textId="3F4A5687" w:rsidR="006E7E95" w:rsidRPr="00EB5DA7" w:rsidRDefault="006E7E95" w:rsidP="00EB5DA7">
            <w:pPr>
              <w:jc w:val="center"/>
              <w:rPr>
                <w:rFonts w:ascii="HGP創英角ｺﾞｼｯｸUB" w:eastAsia="HGP創英角ｺﾞｼｯｸUB" w:hAnsi="HGP創英角ｺﾞｼｯｸUB"/>
                <w:b/>
                <w:bCs/>
                <w:sz w:val="20"/>
                <w:szCs w:val="21"/>
              </w:rPr>
            </w:pPr>
            <w:r w:rsidRPr="00EB5DA7">
              <w:rPr>
                <w:rFonts w:ascii="HGP創英角ｺﾞｼｯｸUB" w:eastAsia="HGP創英角ｺﾞｼｯｸUB" w:hAnsi="HGP創英角ｺﾞｼｯｸUB" w:hint="eastAsia"/>
                <w:b/>
                <w:bCs/>
                <w:sz w:val="20"/>
                <w:szCs w:val="21"/>
              </w:rPr>
              <w:t>いいえ</w:t>
            </w:r>
          </w:p>
        </w:tc>
        <w:tc>
          <w:tcPr>
            <w:tcW w:w="4961" w:type="dxa"/>
          </w:tcPr>
          <w:p w14:paraId="7A700D38" w14:textId="387A5931" w:rsidR="006E7E95" w:rsidRPr="00EB5DA7" w:rsidRDefault="006E7E95" w:rsidP="00EB5DA7">
            <w:pPr>
              <w:jc w:val="center"/>
              <w:rPr>
                <w:rFonts w:ascii="HGP創英角ｺﾞｼｯｸUB" w:eastAsia="HGP創英角ｺﾞｼｯｸUB" w:hAnsi="HGP創英角ｺﾞｼｯｸUB"/>
                <w:b/>
                <w:bCs/>
                <w:sz w:val="20"/>
                <w:szCs w:val="21"/>
              </w:rPr>
            </w:pPr>
            <w:r w:rsidRPr="00B15810">
              <w:rPr>
                <w:rFonts w:ascii="HGP創英角ｺﾞｼｯｸUB" w:eastAsia="HGP創英角ｺﾞｼｯｸUB" w:hAnsi="HGP創英角ｺﾞｼｯｸUB" w:hint="eastAsia"/>
                <w:b/>
                <w:bCs/>
                <w:sz w:val="16"/>
                <w:szCs w:val="18"/>
              </w:rPr>
              <w:t>工夫している点、課題や改善すべき点など</w:t>
            </w:r>
          </w:p>
        </w:tc>
      </w:tr>
      <w:tr w:rsidR="006E7E95" w14:paraId="0FA1DDEB" w14:textId="77777777" w:rsidTr="003C73B3">
        <w:trPr>
          <w:cantSplit/>
          <w:trHeight w:val="809"/>
        </w:trPr>
        <w:tc>
          <w:tcPr>
            <w:tcW w:w="704" w:type="dxa"/>
            <w:vMerge w:val="restart"/>
            <w:textDirection w:val="tbRlV"/>
          </w:tcPr>
          <w:p w14:paraId="491E8F0D" w14:textId="43847271" w:rsidR="006E7E95" w:rsidRPr="009B25AC" w:rsidRDefault="00AE3CD2" w:rsidP="00EB5DA7">
            <w:pPr>
              <w:ind w:left="113" w:right="113"/>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48356" behindDoc="0" locked="0" layoutInCell="1" allowOverlap="1" wp14:anchorId="4B273A9B" wp14:editId="47ED564E">
                      <wp:simplePos x="0" y="0"/>
                      <wp:positionH relativeFrom="column">
                        <wp:posOffset>-370840</wp:posOffset>
                      </wp:positionH>
                      <wp:positionV relativeFrom="paragraph">
                        <wp:posOffset>5730875</wp:posOffset>
                      </wp:positionV>
                      <wp:extent cx="419100" cy="28575"/>
                      <wp:effectExtent l="0" t="19050" r="38100" b="47625"/>
                      <wp:wrapNone/>
                      <wp:docPr id="25" name="直線コネクタ 25"/>
                      <wp:cNvGraphicFramePr/>
                      <a:graphic xmlns:a="http://schemas.openxmlformats.org/drawingml/2006/main">
                        <a:graphicData uri="http://schemas.microsoft.com/office/word/2010/wordprocessingShape">
                          <wps:wsp>
                            <wps:cNvCnPr/>
                            <wps:spPr>
                              <a:xfrm flipV="1">
                                <a:off x="0" y="0"/>
                                <a:ext cx="419100" cy="28575"/>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943CF" id="直線コネクタ 25" o:spid="_x0000_s1026" style="position:absolute;left:0;text-align:left;flip:y;z-index:25174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451.25pt" to="3.8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" strokecolor="white [3212]" strokeweight="4.5pt">
                      <v:stroke joinstyle="miter"/>
                    </v:line>
                  </w:pict>
                </mc:Fallback>
              </mc:AlternateContent>
            </w:r>
            <w:r w:rsidR="006E7E95" w:rsidRPr="009B25AC">
              <w:rPr>
                <w:rFonts w:ascii="BIZ UDゴシック" w:eastAsia="BIZ UDゴシック" w:hAnsi="BIZ UDゴシック" w:hint="eastAsia"/>
              </w:rPr>
              <w:t>環境・体制整備</w:t>
            </w:r>
          </w:p>
        </w:tc>
        <w:tc>
          <w:tcPr>
            <w:tcW w:w="567" w:type="dxa"/>
            <w:textDirection w:val="tbRlV"/>
          </w:tcPr>
          <w:p w14:paraId="75A51110" w14:textId="75715946" w:rsidR="006E7E95" w:rsidRPr="009B25AC" w:rsidRDefault="006E7E95" w:rsidP="0021605B">
            <w:pPr>
              <w:pStyle w:val="a4"/>
              <w:numPr>
                <w:ilvl w:val="0"/>
                <w:numId w:val="1"/>
              </w:numPr>
              <w:ind w:leftChars="0" w:left="473" w:right="113"/>
              <w:jc w:val="center"/>
              <w:rPr>
                <w:rFonts w:ascii="BIZ UDゴシック" w:eastAsia="BIZ UDゴシック" w:hAnsi="BIZ UDゴシック"/>
              </w:rPr>
            </w:pPr>
          </w:p>
        </w:tc>
        <w:tc>
          <w:tcPr>
            <w:tcW w:w="2552" w:type="dxa"/>
          </w:tcPr>
          <w:p w14:paraId="3462D07F" w14:textId="4A81D2FB" w:rsidR="006E7E95" w:rsidRPr="00EB5DA7" w:rsidRDefault="006E7E95"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利用定員が指導訓練室等スペースとの関係で適切であるか</w:t>
            </w:r>
          </w:p>
        </w:tc>
        <w:tc>
          <w:tcPr>
            <w:tcW w:w="708" w:type="dxa"/>
          </w:tcPr>
          <w:p w14:paraId="4DE56BC2" w14:textId="6C405CD7" w:rsidR="006E7E95" w:rsidRDefault="006E7E95" w:rsidP="00B778F9">
            <w:pPr>
              <w:jc w:val="center"/>
            </w:pPr>
            <w:r>
              <w:rPr>
                <w:rFonts w:hint="eastAsia"/>
              </w:rPr>
              <w:t>４</w:t>
            </w:r>
          </w:p>
        </w:tc>
        <w:tc>
          <w:tcPr>
            <w:tcW w:w="993" w:type="dxa"/>
          </w:tcPr>
          <w:p w14:paraId="7117AEBB" w14:textId="7188BF31" w:rsidR="006E7E95" w:rsidRDefault="008561D6" w:rsidP="00B778F9">
            <w:pPr>
              <w:jc w:val="center"/>
            </w:pPr>
            <w:r>
              <w:rPr>
                <w:rFonts w:hint="eastAsia"/>
              </w:rPr>
              <w:t>０</w:t>
            </w:r>
          </w:p>
        </w:tc>
        <w:tc>
          <w:tcPr>
            <w:tcW w:w="850" w:type="dxa"/>
          </w:tcPr>
          <w:p w14:paraId="7563C039" w14:textId="19B9344A" w:rsidR="006E7E95" w:rsidRDefault="006E7E95" w:rsidP="00B778F9">
            <w:pPr>
              <w:jc w:val="center"/>
            </w:pPr>
            <w:r>
              <w:rPr>
                <w:rFonts w:hint="eastAsia"/>
              </w:rPr>
              <w:t>０</w:t>
            </w:r>
          </w:p>
        </w:tc>
        <w:tc>
          <w:tcPr>
            <w:tcW w:w="4961" w:type="dxa"/>
          </w:tcPr>
          <w:p w14:paraId="5EF7EE94" w14:textId="77777777" w:rsidR="006E7E95" w:rsidRDefault="00C31CFF" w:rsidP="00EB5DA7">
            <w:r>
              <w:rPr>
                <w:rFonts w:hint="eastAsia"/>
              </w:rPr>
              <w:t>・今のところ適切である。</w:t>
            </w:r>
          </w:p>
          <w:p w14:paraId="0ED2473E" w14:textId="17F14522" w:rsidR="00C31CFF" w:rsidRDefault="00C31CFF" w:rsidP="00EB5DA7">
            <w:r>
              <w:rPr>
                <w:rFonts w:hint="eastAsia"/>
              </w:rPr>
              <w:t>・現状は、動きやすい、活動しやすい環境である。</w:t>
            </w:r>
          </w:p>
        </w:tc>
      </w:tr>
      <w:tr w:rsidR="006E7E95" w14:paraId="62B1E8BE" w14:textId="77777777" w:rsidTr="003C73B3">
        <w:trPr>
          <w:cantSplit/>
          <w:trHeight w:val="565"/>
        </w:trPr>
        <w:tc>
          <w:tcPr>
            <w:tcW w:w="704" w:type="dxa"/>
            <w:vMerge/>
          </w:tcPr>
          <w:p w14:paraId="4FCB33FF" w14:textId="77777777" w:rsidR="006E7E95" w:rsidRPr="009B25AC" w:rsidRDefault="006E7E95" w:rsidP="00EB5DA7">
            <w:pPr>
              <w:jc w:val="center"/>
              <w:rPr>
                <w:rFonts w:ascii="BIZ UDゴシック" w:eastAsia="BIZ UDゴシック" w:hAnsi="BIZ UDゴシック"/>
              </w:rPr>
            </w:pPr>
          </w:p>
        </w:tc>
        <w:tc>
          <w:tcPr>
            <w:tcW w:w="567" w:type="dxa"/>
            <w:textDirection w:val="tbRlV"/>
          </w:tcPr>
          <w:p w14:paraId="21503077" w14:textId="5D9B412F" w:rsidR="006E7E95" w:rsidRPr="009B25AC" w:rsidRDefault="006E7E95" w:rsidP="0021605B">
            <w:pPr>
              <w:pStyle w:val="a4"/>
              <w:numPr>
                <w:ilvl w:val="0"/>
                <w:numId w:val="1"/>
              </w:numPr>
              <w:ind w:leftChars="0" w:left="473" w:right="113"/>
              <w:jc w:val="center"/>
              <w:rPr>
                <w:rFonts w:ascii="BIZ UDゴシック" w:eastAsia="BIZ UDゴシック" w:hAnsi="BIZ UDゴシック"/>
              </w:rPr>
            </w:pPr>
          </w:p>
        </w:tc>
        <w:tc>
          <w:tcPr>
            <w:tcW w:w="2552" w:type="dxa"/>
          </w:tcPr>
          <w:p w14:paraId="41969D3F" w14:textId="43E0BC90" w:rsidR="006E7E95" w:rsidRPr="00EB5DA7" w:rsidRDefault="006E7E95"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職員の配置数は適切であるか</w:t>
            </w:r>
          </w:p>
        </w:tc>
        <w:tc>
          <w:tcPr>
            <w:tcW w:w="708" w:type="dxa"/>
          </w:tcPr>
          <w:p w14:paraId="4A1B4B09" w14:textId="33070A0F" w:rsidR="006E7E95" w:rsidRDefault="006E7E95" w:rsidP="00B778F9">
            <w:pPr>
              <w:jc w:val="center"/>
            </w:pPr>
            <w:r>
              <w:rPr>
                <w:rFonts w:hint="eastAsia"/>
              </w:rPr>
              <w:t>４</w:t>
            </w:r>
          </w:p>
        </w:tc>
        <w:tc>
          <w:tcPr>
            <w:tcW w:w="993" w:type="dxa"/>
          </w:tcPr>
          <w:p w14:paraId="272A70A3" w14:textId="790F331C" w:rsidR="006E7E95" w:rsidRDefault="008561D6" w:rsidP="00B778F9">
            <w:pPr>
              <w:jc w:val="center"/>
            </w:pPr>
            <w:r>
              <w:rPr>
                <w:rFonts w:hint="eastAsia"/>
              </w:rPr>
              <w:t>０</w:t>
            </w:r>
          </w:p>
        </w:tc>
        <w:tc>
          <w:tcPr>
            <w:tcW w:w="850" w:type="dxa"/>
          </w:tcPr>
          <w:p w14:paraId="141A673F" w14:textId="34973073" w:rsidR="006E7E95" w:rsidRDefault="006E7E95" w:rsidP="00B778F9">
            <w:pPr>
              <w:jc w:val="center"/>
            </w:pPr>
            <w:r>
              <w:rPr>
                <w:rFonts w:hint="eastAsia"/>
              </w:rPr>
              <w:t>０</w:t>
            </w:r>
          </w:p>
        </w:tc>
        <w:tc>
          <w:tcPr>
            <w:tcW w:w="4961" w:type="dxa"/>
          </w:tcPr>
          <w:p w14:paraId="53F7A098" w14:textId="6C35D830" w:rsidR="006E7E95" w:rsidRPr="00C31CFF" w:rsidRDefault="00C31CFF" w:rsidP="00EB5DA7">
            <w:r>
              <w:rPr>
                <w:rFonts w:hint="eastAsia"/>
              </w:rPr>
              <w:t>・現状は対応できている</w:t>
            </w:r>
          </w:p>
        </w:tc>
      </w:tr>
      <w:tr w:rsidR="006E7E95" w14:paraId="48107E94" w14:textId="77777777" w:rsidTr="003C73B3">
        <w:trPr>
          <w:cantSplit/>
          <w:trHeight w:val="1134"/>
        </w:trPr>
        <w:tc>
          <w:tcPr>
            <w:tcW w:w="704" w:type="dxa"/>
            <w:vMerge/>
          </w:tcPr>
          <w:p w14:paraId="5E3ABF0D" w14:textId="77777777" w:rsidR="006E7E95" w:rsidRPr="009B25AC" w:rsidRDefault="006E7E95" w:rsidP="00EB5DA7">
            <w:pPr>
              <w:jc w:val="center"/>
              <w:rPr>
                <w:rFonts w:ascii="BIZ UDゴシック" w:eastAsia="BIZ UDゴシック" w:hAnsi="BIZ UDゴシック"/>
              </w:rPr>
            </w:pPr>
          </w:p>
        </w:tc>
        <w:tc>
          <w:tcPr>
            <w:tcW w:w="567" w:type="dxa"/>
            <w:textDirection w:val="tbRlV"/>
          </w:tcPr>
          <w:p w14:paraId="2A985520" w14:textId="37FB514A" w:rsidR="006E7E95" w:rsidRPr="009B25AC" w:rsidRDefault="006E7E95" w:rsidP="0021605B">
            <w:pPr>
              <w:pStyle w:val="a4"/>
              <w:numPr>
                <w:ilvl w:val="0"/>
                <w:numId w:val="1"/>
              </w:numPr>
              <w:ind w:leftChars="0" w:left="473" w:right="113"/>
              <w:jc w:val="center"/>
              <w:rPr>
                <w:rFonts w:ascii="BIZ UDゴシック" w:eastAsia="BIZ UDゴシック" w:hAnsi="BIZ UDゴシック"/>
              </w:rPr>
            </w:pPr>
          </w:p>
        </w:tc>
        <w:tc>
          <w:tcPr>
            <w:tcW w:w="2552" w:type="dxa"/>
          </w:tcPr>
          <w:p w14:paraId="0EC0437F" w14:textId="4BC34FE4" w:rsidR="006E7E95" w:rsidRPr="00EB5DA7" w:rsidRDefault="006E7E95"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生活空間は、本人にわかりやすく構造化された環境になっているか。また、障害の特性に応じ、事業所の設備などは、バリアフリー化や情報伝達等への配慮が適切になされているか</w:t>
            </w:r>
          </w:p>
        </w:tc>
        <w:tc>
          <w:tcPr>
            <w:tcW w:w="708" w:type="dxa"/>
          </w:tcPr>
          <w:p w14:paraId="00EA1696" w14:textId="4C2BCFDA" w:rsidR="006E7E95" w:rsidRDefault="006E7E95" w:rsidP="00B778F9">
            <w:pPr>
              <w:jc w:val="center"/>
            </w:pPr>
            <w:r>
              <w:rPr>
                <w:rFonts w:hint="eastAsia"/>
              </w:rPr>
              <w:t>３</w:t>
            </w:r>
          </w:p>
        </w:tc>
        <w:tc>
          <w:tcPr>
            <w:tcW w:w="993" w:type="dxa"/>
          </w:tcPr>
          <w:p w14:paraId="24BB4A8B" w14:textId="37356010" w:rsidR="006E7E95" w:rsidRDefault="008561D6" w:rsidP="00B778F9">
            <w:pPr>
              <w:jc w:val="center"/>
            </w:pPr>
            <w:r>
              <w:rPr>
                <w:rFonts w:hint="eastAsia"/>
              </w:rPr>
              <w:t>０</w:t>
            </w:r>
          </w:p>
        </w:tc>
        <w:tc>
          <w:tcPr>
            <w:tcW w:w="850" w:type="dxa"/>
          </w:tcPr>
          <w:p w14:paraId="2F713BDB" w14:textId="222FF449" w:rsidR="006E7E95" w:rsidRDefault="006E7E95" w:rsidP="00B778F9">
            <w:pPr>
              <w:jc w:val="center"/>
            </w:pPr>
            <w:r>
              <w:rPr>
                <w:rFonts w:hint="eastAsia"/>
              </w:rPr>
              <w:t>１</w:t>
            </w:r>
          </w:p>
        </w:tc>
        <w:tc>
          <w:tcPr>
            <w:tcW w:w="4961" w:type="dxa"/>
          </w:tcPr>
          <w:p w14:paraId="6DB96265" w14:textId="77777777" w:rsidR="006E7E95" w:rsidRDefault="00C31CFF" w:rsidP="00EB5DA7">
            <w:r>
              <w:rPr>
                <w:rFonts w:hint="eastAsia"/>
              </w:rPr>
              <w:t>・公用車のハイエースは、シートベルトのあるものの方が良かったかもしれない。</w:t>
            </w:r>
          </w:p>
          <w:p w14:paraId="1073822F" w14:textId="77777777" w:rsidR="00C31CFF" w:rsidRDefault="00C31CFF" w:rsidP="00EB5DA7">
            <w:r>
              <w:rPr>
                <w:rFonts w:hint="eastAsia"/>
              </w:rPr>
              <w:t>・個室など隣の部屋に声が広がりやすく</w:t>
            </w:r>
            <w:r w:rsidR="007D15A5">
              <w:rPr>
                <w:rFonts w:hint="eastAsia"/>
              </w:rPr>
              <w:t>、</w:t>
            </w:r>
            <w:r>
              <w:rPr>
                <w:rFonts w:hint="eastAsia"/>
              </w:rPr>
              <w:t>集中の妨げになっている。</w:t>
            </w:r>
          </w:p>
          <w:p w14:paraId="7A31B4F8" w14:textId="69C25DCC" w:rsidR="00724082" w:rsidRPr="00FF4AF7" w:rsidRDefault="00F90F31" w:rsidP="00FF4AF7">
            <w:pPr>
              <w:rPr>
                <w:color w:val="FF0000"/>
              </w:rPr>
            </w:pPr>
            <w:bookmarkStart w:id="0" w:name="_Hlk99352908"/>
            <w:bookmarkStart w:id="1" w:name="_Hlk99352847"/>
            <w:r>
              <w:rPr>
                <w:rFonts w:ascii="Segoe UI Symbol" w:hAnsi="Segoe UI Symbol" w:cs="Segoe UI Symbol" w:hint="eastAsia"/>
                <w:color w:val="FF0000"/>
              </w:rPr>
              <w:t>☛</w:t>
            </w:r>
            <w:r w:rsidR="00724082" w:rsidRPr="00FF4AF7">
              <w:rPr>
                <w:rFonts w:hint="eastAsia"/>
                <w:color w:val="FF0000"/>
              </w:rPr>
              <w:t>軽自動車</w:t>
            </w:r>
            <w:r w:rsidR="00721BD7" w:rsidRPr="00FF4AF7">
              <w:rPr>
                <w:rFonts w:hint="eastAsia"/>
                <w:color w:val="FF0000"/>
              </w:rPr>
              <w:t>もあるので、お子さまの特性によって車を調整します。</w:t>
            </w:r>
          </w:p>
          <w:bookmarkEnd w:id="0"/>
          <w:p w14:paraId="2611FF5A" w14:textId="0356641C" w:rsidR="00721BD7" w:rsidRPr="00AE3CD2" w:rsidRDefault="00F90F31" w:rsidP="00EB5DA7">
            <w:pPr>
              <w:rPr>
                <w:color w:val="FF0000"/>
              </w:rPr>
            </w:pPr>
            <w:r>
              <w:rPr>
                <w:rFonts w:ascii="Segoe UI Symbol" w:hAnsi="Segoe UI Symbol" w:cs="Segoe UI Symbol" w:hint="eastAsia"/>
                <w:color w:val="FF0000"/>
              </w:rPr>
              <w:t>☛</w:t>
            </w:r>
            <w:r w:rsidR="00721BD7">
              <w:rPr>
                <w:rFonts w:hint="eastAsia"/>
                <w:color w:val="FF0000"/>
              </w:rPr>
              <w:t>部屋の構造を変えることは難しい為、離れた部屋を</w:t>
            </w:r>
            <w:r w:rsidR="00BA39B2">
              <w:rPr>
                <w:rFonts w:hint="eastAsia"/>
                <w:color w:val="FF0000"/>
              </w:rPr>
              <w:t>使うことや活動内容を調整し、大きな音</w:t>
            </w:r>
            <w:r w:rsidR="003A3ABF">
              <w:rPr>
                <w:rFonts w:hint="eastAsia"/>
                <w:color w:val="FF0000"/>
              </w:rPr>
              <w:t>や声</w:t>
            </w:r>
            <w:r w:rsidR="003E55F9">
              <w:rPr>
                <w:rFonts w:hint="eastAsia"/>
                <w:color w:val="FF0000"/>
              </w:rPr>
              <w:t>を出来るだけ出さない工夫をします。</w:t>
            </w:r>
            <w:bookmarkEnd w:id="1"/>
          </w:p>
        </w:tc>
      </w:tr>
      <w:tr w:rsidR="006E7E95" w14:paraId="5BC3AC7B" w14:textId="77777777" w:rsidTr="003C73B3">
        <w:trPr>
          <w:cantSplit/>
          <w:trHeight w:val="1134"/>
        </w:trPr>
        <w:tc>
          <w:tcPr>
            <w:tcW w:w="704" w:type="dxa"/>
            <w:vMerge/>
          </w:tcPr>
          <w:p w14:paraId="3BD4D49C" w14:textId="77777777" w:rsidR="006E7E95" w:rsidRPr="009B25AC" w:rsidRDefault="006E7E95" w:rsidP="00EB5DA7">
            <w:pPr>
              <w:jc w:val="center"/>
              <w:rPr>
                <w:rFonts w:ascii="BIZ UDゴシック" w:eastAsia="BIZ UDゴシック" w:hAnsi="BIZ UDゴシック"/>
              </w:rPr>
            </w:pPr>
          </w:p>
        </w:tc>
        <w:tc>
          <w:tcPr>
            <w:tcW w:w="567" w:type="dxa"/>
            <w:textDirection w:val="tbRlV"/>
          </w:tcPr>
          <w:p w14:paraId="5D56AEF8" w14:textId="0CF9E87E" w:rsidR="006E7E95" w:rsidRPr="009B25AC" w:rsidRDefault="006E7E95"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6EED48EC" w14:textId="3C37AF6E" w:rsidR="006E7E95" w:rsidRPr="00EB5DA7" w:rsidRDefault="006E7E95"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生活空間は、清潔で、心地よく過ごせる環境になっているか。また、子ども達の活動に合わせた空間となっているか。</w:t>
            </w:r>
          </w:p>
        </w:tc>
        <w:tc>
          <w:tcPr>
            <w:tcW w:w="708" w:type="dxa"/>
          </w:tcPr>
          <w:p w14:paraId="2013874A" w14:textId="03FE3166" w:rsidR="006E7E95" w:rsidRDefault="006E7E95" w:rsidP="00B778F9">
            <w:pPr>
              <w:jc w:val="center"/>
            </w:pPr>
            <w:r>
              <w:rPr>
                <w:rFonts w:hint="eastAsia"/>
              </w:rPr>
              <w:t>４</w:t>
            </w:r>
          </w:p>
        </w:tc>
        <w:tc>
          <w:tcPr>
            <w:tcW w:w="993" w:type="dxa"/>
          </w:tcPr>
          <w:p w14:paraId="48A2675F" w14:textId="7A63AFA6" w:rsidR="006E7E95" w:rsidRDefault="008561D6" w:rsidP="00B778F9">
            <w:pPr>
              <w:jc w:val="center"/>
            </w:pPr>
            <w:r>
              <w:rPr>
                <w:rFonts w:hint="eastAsia"/>
              </w:rPr>
              <w:t>０</w:t>
            </w:r>
          </w:p>
        </w:tc>
        <w:tc>
          <w:tcPr>
            <w:tcW w:w="850" w:type="dxa"/>
          </w:tcPr>
          <w:p w14:paraId="2839D79C" w14:textId="40278EE9" w:rsidR="006E7E95" w:rsidRDefault="006E7E95" w:rsidP="00B778F9">
            <w:pPr>
              <w:jc w:val="center"/>
            </w:pPr>
            <w:r>
              <w:rPr>
                <w:rFonts w:hint="eastAsia"/>
              </w:rPr>
              <w:t>０</w:t>
            </w:r>
          </w:p>
        </w:tc>
        <w:tc>
          <w:tcPr>
            <w:tcW w:w="4961" w:type="dxa"/>
          </w:tcPr>
          <w:p w14:paraId="7032350B" w14:textId="5FC278AF" w:rsidR="003A2E9D" w:rsidRDefault="003A2E9D" w:rsidP="00EB5DA7">
            <w:r>
              <w:rPr>
                <w:rFonts w:hint="eastAsia"/>
              </w:rPr>
              <w:t>・物置スペースがないため、個別スペースを一つ使用しているが、今後、個別スペースとして使用する際、工夫が必要となると思うし、子どもによっても、今の使い方が刺激となる場合もあるので、改善は必要だと思う。</w:t>
            </w:r>
          </w:p>
          <w:p w14:paraId="45A46BED" w14:textId="77777777" w:rsidR="006E7E95" w:rsidRDefault="00C31CFF" w:rsidP="00EB5DA7">
            <w:r>
              <w:rPr>
                <w:rFonts w:hint="eastAsia"/>
              </w:rPr>
              <w:t>・トイレや教室などとても綺麗。</w:t>
            </w:r>
            <w:r w:rsidR="003A2E9D">
              <w:rPr>
                <w:rFonts w:hint="eastAsia"/>
              </w:rPr>
              <w:t>物も少なくしているので良いと思う。</w:t>
            </w:r>
          </w:p>
          <w:p w14:paraId="1575E4CC" w14:textId="2A0C8DAD" w:rsidR="005B5AF9" w:rsidRDefault="00F90F31" w:rsidP="00EB5DA7">
            <w:pPr>
              <w:rPr>
                <w:color w:val="FF0000"/>
              </w:rPr>
            </w:pPr>
            <w:r>
              <w:rPr>
                <w:rFonts w:ascii="Segoe UI Symbol" w:hAnsi="Segoe UI Symbol" w:cs="Segoe UI Symbol" w:hint="eastAsia"/>
                <w:color w:val="FF0000"/>
              </w:rPr>
              <w:t>☛</w:t>
            </w:r>
            <w:r w:rsidR="005B5AF9">
              <w:rPr>
                <w:rFonts w:hint="eastAsia"/>
                <w:color w:val="FF0000"/>
              </w:rPr>
              <w:t>物を置くスペース、物品の管理方法について</w:t>
            </w:r>
            <w:r w:rsidR="001D3770">
              <w:rPr>
                <w:rFonts w:hint="eastAsia"/>
                <w:color w:val="FF0000"/>
              </w:rPr>
              <w:t>は、リフォーム会社さんを交えて相談していきます。</w:t>
            </w:r>
          </w:p>
          <w:p w14:paraId="4E113837" w14:textId="35D849E6" w:rsidR="00212C9B" w:rsidRPr="005B5AF9" w:rsidRDefault="00F90F31" w:rsidP="00EB5DA7">
            <w:pPr>
              <w:rPr>
                <w:color w:val="FF0000"/>
              </w:rPr>
            </w:pPr>
            <w:r>
              <w:rPr>
                <w:rFonts w:ascii="Segoe UI Symbol" w:hAnsi="Segoe UI Symbol" w:cs="Segoe UI Symbol" w:hint="eastAsia"/>
                <w:color w:val="FF0000"/>
              </w:rPr>
              <w:t>☛</w:t>
            </w:r>
            <w:r w:rsidR="00867AAF">
              <w:rPr>
                <w:rFonts w:hint="eastAsia"/>
                <w:color w:val="FF0000"/>
              </w:rPr>
              <w:t>刺激になる場合には</w:t>
            </w:r>
            <w:r w:rsidR="00D54DDA">
              <w:rPr>
                <w:rFonts w:hint="eastAsia"/>
                <w:color w:val="FF0000"/>
              </w:rPr>
              <w:t>他の部屋同様にフィルム</w:t>
            </w:r>
            <w:r w:rsidR="003B4EDE">
              <w:rPr>
                <w:rFonts w:hint="eastAsia"/>
                <w:color w:val="FF0000"/>
              </w:rPr>
              <w:t>を貼ることを検討しています。</w:t>
            </w:r>
          </w:p>
        </w:tc>
      </w:tr>
      <w:tr w:rsidR="004C59B2" w14:paraId="1AB8D14A" w14:textId="77777777" w:rsidTr="003C73B3">
        <w:trPr>
          <w:cantSplit/>
          <w:trHeight w:val="3676"/>
        </w:trPr>
        <w:tc>
          <w:tcPr>
            <w:tcW w:w="704" w:type="dxa"/>
            <w:vMerge w:val="restart"/>
            <w:textDirection w:val="tbRlV"/>
          </w:tcPr>
          <w:p w14:paraId="6CA7AED1" w14:textId="7172C2C5" w:rsidR="004C59B2" w:rsidRDefault="004C59B2" w:rsidP="00EB5DA7">
            <w:pPr>
              <w:jc w:val="center"/>
              <w:rPr>
                <w:rFonts w:ascii="BIZ UDゴシック" w:eastAsia="BIZ UDゴシック" w:hAnsi="BIZ UDゴシック"/>
              </w:rPr>
            </w:pPr>
          </w:p>
          <w:p w14:paraId="4396428A" w14:textId="3496AC0C" w:rsidR="004C59B2" w:rsidRPr="009B25AC" w:rsidRDefault="004C59B2" w:rsidP="00DB7742">
            <w:pPr>
              <w:jc w:val="center"/>
              <w:rPr>
                <w:rFonts w:ascii="BIZ UDゴシック" w:eastAsia="BIZ UDゴシック" w:hAnsi="BIZ UDゴシック"/>
              </w:rPr>
            </w:pPr>
            <w:r>
              <w:rPr>
                <w:rFonts w:ascii="BIZ UDゴシック" w:eastAsia="BIZ UDゴシック" w:hAnsi="BIZ UDゴシック" w:hint="eastAsia"/>
              </w:rPr>
              <w:t xml:space="preserve">　</w:t>
            </w:r>
            <w:r w:rsidRPr="007D2399">
              <w:rPr>
                <w:rFonts w:ascii="BIZ UDゴシック" w:eastAsia="BIZ UDゴシック" w:hAnsi="BIZ UDゴシック" w:hint="eastAsia"/>
              </w:rPr>
              <w:t xml:space="preserve">　　　　　　　　　　　　　　　</w:t>
            </w:r>
          </w:p>
          <w:p w14:paraId="7683784E" w14:textId="77777777" w:rsidR="004C59B2" w:rsidRPr="007D2399" w:rsidRDefault="004C59B2" w:rsidP="004536C0">
            <w:pPr>
              <w:ind w:left="113" w:right="113"/>
              <w:jc w:val="center"/>
              <w:rPr>
                <w:rFonts w:ascii="BIZ UDゴシック" w:eastAsia="BIZ UDゴシック" w:hAnsi="BIZ UDゴシック"/>
              </w:rPr>
            </w:pPr>
            <w:r w:rsidRPr="007D2399">
              <w:rPr>
                <w:rFonts w:ascii="BIZ UDゴシック" w:eastAsia="BIZ UDゴシック" w:hAnsi="BIZ UDゴシック" w:hint="eastAsia"/>
              </w:rPr>
              <w:t xml:space="preserve">　　　　　　　　　　　　　　　</w:t>
            </w:r>
          </w:p>
          <w:p w14:paraId="2CAB2FD0" w14:textId="27A2CC16" w:rsidR="004C59B2" w:rsidRDefault="004C59B2" w:rsidP="00B370F7">
            <w:pPr>
              <w:ind w:leftChars="53" w:left="111" w:right="113" w:firstLineChars="500" w:firstLine="1050"/>
              <w:rPr>
                <w:rFonts w:ascii="BIZ UDゴシック" w:eastAsia="BIZ UDゴシック" w:hAnsi="BIZ UDゴシック"/>
              </w:rPr>
            </w:pPr>
            <w:r>
              <w:rPr>
                <w:rFonts w:ascii="BIZ UDゴシック" w:eastAsia="BIZ UDゴシック" w:hAnsi="BIZ UDゴシック" w:hint="eastAsia"/>
              </w:rPr>
              <w:t xml:space="preserve">　</w:t>
            </w:r>
          </w:p>
          <w:p w14:paraId="3E56128F" w14:textId="77777777" w:rsidR="004C59B2" w:rsidRDefault="004C59B2" w:rsidP="00B370F7">
            <w:pPr>
              <w:ind w:leftChars="53" w:left="111" w:right="113" w:firstLineChars="500" w:firstLine="1050"/>
              <w:rPr>
                <w:rFonts w:ascii="BIZ UDゴシック" w:eastAsia="BIZ UDゴシック" w:hAnsi="BIZ UDゴシック"/>
              </w:rPr>
            </w:pPr>
          </w:p>
          <w:p w14:paraId="0712C32E" w14:textId="77777777" w:rsidR="004C59B2" w:rsidRDefault="004C59B2" w:rsidP="00B370F7">
            <w:pPr>
              <w:ind w:leftChars="53" w:left="111" w:right="113" w:firstLineChars="500" w:firstLine="1050"/>
              <w:rPr>
                <w:rFonts w:ascii="BIZ UDゴシック" w:eastAsia="BIZ UDゴシック" w:hAnsi="BIZ UDゴシック"/>
              </w:rPr>
            </w:pPr>
          </w:p>
          <w:p w14:paraId="75D67D45" w14:textId="77777777" w:rsidR="004C59B2" w:rsidRDefault="004C59B2" w:rsidP="00B370F7">
            <w:pPr>
              <w:ind w:leftChars="53" w:left="111" w:right="113" w:firstLineChars="500" w:firstLine="1050"/>
              <w:rPr>
                <w:rFonts w:ascii="BIZ UDゴシック" w:eastAsia="BIZ UDゴシック" w:hAnsi="BIZ UDゴシック"/>
              </w:rPr>
            </w:pPr>
          </w:p>
          <w:p w14:paraId="4090BDCC" w14:textId="77777777" w:rsidR="004C59B2" w:rsidRDefault="004C59B2" w:rsidP="00B370F7">
            <w:pPr>
              <w:ind w:leftChars="53" w:left="111" w:right="113" w:firstLineChars="500" w:firstLine="1050"/>
              <w:rPr>
                <w:rFonts w:ascii="BIZ UDゴシック" w:eastAsia="BIZ UDゴシック" w:hAnsi="BIZ UDゴシック"/>
              </w:rPr>
            </w:pPr>
          </w:p>
          <w:p w14:paraId="0BCE0D29" w14:textId="77777777" w:rsidR="004C59B2" w:rsidRPr="007D2399" w:rsidRDefault="004C59B2" w:rsidP="00B370F7">
            <w:pPr>
              <w:ind w:leftChars="53" w:left="111" w:right="113" w:firstLineChars="500" w:firstLine="1050"/>
              <w:rPr>
                <w:rFonts w:ascii="BIZ UDゴシック" w:eastAsia="BIZ UDゴシック" w:hAnsi="BIZ UDゴシック"/>
              </w:rPr>
            </w:pPr>
          </w:p>
          <w:p w14:paraId="7ADB8D65" w14:textId="77777777" w:rsidR="004C59B2" w:rsidRDefault="004C59B2" w:rsidP="004536C0">
            <w:pPr>
              <w:ind w:leftChars="53" w:left="111" w:right="113"/>
              <w:rPr>
                <w:rFonts w:ascii="BIZ UDゴシック" w:eastAsia="BIZ UDゴシック" w:hAnsi="BIZ UDゴシック"/>
              </w:rPr>
            </w:pPr>
          </w:p>
          <w:p w14:paraId="53CC6209" w14:textId="77777777" w:rsidR="004C59B2" w:rsidRDefault="004C59B2" w:rsidP="00B370F7">
            <w:pPr>
              <w:ind w:leftChars="53" w:left="111" w:right="113"/>
              <w:rPr>
                <w:rFonts w:ascii="BIZ UDゴシック" w:eastAsia="BIZ UDゴシック" w:hAnsi="BIZ UDゴシック"/>
              </w:rPr>
            </w:pPr>
            <w:r>
              <w:rPr>
                <w:rFonts w:ascii="BIZ UDゴシック" w:eastAsia="BIZ UDゴシック" w:hAnsi="BIZ UDゴシック" w:hint="eastAsia"/>
              </w:rPr>
              <w:t xml:space="preserve">　適切な支援の提供</w:t>
            </w:r>
          </w:p>
          <w:p w14:paraId="62D9E755" w14:textId="77777777" w:rsidR="004C59B2" w:rsidRDefault="004C59B2" w:rsidP="004536C0">
            <w:pPr>
              <w:ind w:leftChars="53" w:left="111" w:right="113"/>
              <w:rPr>
                <w:rFonts w:ascii="BIZ UDゴシック" w:eastAsia="BIZ UDゴシック" w:hAnsi="BIZ UDゴシック"/>
              </w:rPr>
            </w:pPr>
          </w:p>
          <w:p w14:paraId="708047F3" w14:textId="1AB81B1C" w:rsidR="004C59B2" w:rsidRPr="009B25AC" w:rsidRDefault="004C59B2" w:rsidP="0032716E">
            <w:pPr>
              <w:ind w:left="113" w:right="113"/>
              <w:jc w:val="center"/>
              <w:rPr>
                <w:rFonts w:ascii="BIZ UDゴシック" w:eastAsia="BIZ UDゴシック" w:hAnsi="BIZ UDゴシック"/>
              </w:rPr>
            </w:pPr>
          </w:p>
        </w:tc>
        <w:tc>
          <w:tcPr>
            <w:tcW w:w="567" w:type="dxa"/>
            <w:textDirection w:val="tbRlV"/>
          </w:tcPr>
          <w:p w14:paraId="045525F9" w14:textId="22C1F1E9" w:rsidR="004C59B2" w:rsidRPr="009B25AC" w:rsidRDefault="004C59B2"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519E7C20" w14:textId="11B46706" w:rsidR="004C59B2" w:rsidRPr="00EB5DA7" w:rsidRDefault="004C59B2"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業務改善を進めるためのPDCAサイクル（目標設定と振り返り）に、広く職員が参画しているか</w:t>
            </w:r>
          </w:p>
        </w:tc>
        <w:tc>
          <w:tcPr>
            <w:tcW w:w="708" w:type="dxa"/>
          </w:tcPr>
          <w:p w14:paraId="480CBA15" w14:textId="65D537AC" w:rsidR="004C59B2" w:rsidRDefault="004C59B2" w:rsidP="00B778F9">
            <w:pPr>
              <w:jc w:val="center"/>
            </w:pPr>
            <w:r>
              <w:rPr>
                <w:rFonts w:hint="eastAsia"/>
              </w:rPr>
              <w:t>４</w:t>
            </w:r>
          </w:p>
        </w:tc>
        <w:tc>
          <w:tcPr>
            <w:tcW w:w="993" w:type="dxa"/>
          </w:tcPr>
          <w:p w14:paraId="2B4B8508" w14:textId="1DFB0D43" w:rsidR="004C59B2" w:rsidRDefault="004C59B2" w:rsidP="00B778F9">
            <w:pPr>
              <w:jc w:val="center"/>
            </w:pPr>
            <w:r>
              <w:rPr>
                <w:rFonts w:hint="eastAsia"/>
              </w:rPr>
              <w:t>０</w:t>
            </w:r>
          </w:p>
        </w:tc>
        <w:tc>
          <w:tcPr>
            <w:tcW w:w="850" w:type="dxa"/>
          </w:tcPr>
          <w:p w14:paraId="0B3B4FBD" w14:textId="6AC543FB" w:rsidR="004C59B2" w:rsidRDefault="004C59B2" w:rsidP="00B778F9">
            <w:pPr>
              <w:jc w:val="center"/>
            </w:pPr>
            <w:r>
              <w:rPr>
                <w:rFonts w:hint="eastAsia"/>
              </w:rPr>
              <w:t>0</w:t>
            </w:r>
          </w:p>
        </w:tc>
        <w:tc>
          <w:tcPr>
            <w:tcW w:w="4961" w:type="dxa"/>
          </w:tcPr>
          <w:p w14:paraId="2CCDDCEF" w14:textId="77777777" w:rsidR="004C59B2" w:rsidRDefault="004C59B2" w:rsidP="00EB5DA7">
            <w:r>
              <w:rPr>
                <w:rFonts w:hint="eastAsia"/>
              </w:rPr>
              <w:t>・子どもの振り返りはしているが、職員の振り返りはしていないので、もっと良い支援のためにも振り返って反省、改善すると良いと思う。</w:t>
            </w:r>
          </w:p>
          <w:p w14:paraId="70A19443" w14:textId="77777777" w:rsidR="004C59B2" w:rsidRDefault="004C59B2" w:rsidP="00EB5DA7">
            <w:r>
              <w:rPr>
                <w:rFonts w:hint="eastAsia"/>
              </w:rPr>
              <w:t>・児発管が考えたものに対して、意見交換が活発である。</w:t>
            </w:r>
          </w:p>
          <w:p w14:paraId="7D6EB23D" w14:textId="19A04793" w:rsidR="004C59B2" w:rsidRPr="003D4B15" w:rsidRDefault="00F90F31" w:rsidP="00EB5DA7">
            <w:pPr>
              <w:rPr>
                <w:color w:val="FF0000"/>
              </w:rPr>
            </w:pPr>
            <w:r>
              <w:rPr>
                <w:rFonts w:ascii="Segoe UI Symbol" w:hAnsi="Segoe UI Symbol" w:cs="Segoe UI Symbol" w:hint="eastAsia"/>
                <w:color w:val="FF0000"/>
              </w:rPr>
              <w:t>☛</w:t>
            </w:r>
            <w:r w:rsidR="004C59B2">
              <w:rPr>
                <w:rFonts w:hint="eastAsia"/>
                <w:color w:val="FF0000"/>
              </w:rPr>
              <w:t>フリーの職員が支援の様子を見たり、ビデオに録ることで、職員同士で振り返りや助言をする時間を作ります。また、他の教室の先生に支援を見てもらい助言をもらう機会を作ります。</w:t>
            </w:r>
          </w:p>
        </w:tc>
      </w:tr>
      <w:tr w:rsidR="004C59B2" w14:paraId="4FD2DFF5" w14:textId="77777777" w:rsidTr="003C73B3">
        <w:trPr>
          <w:cantSplit/>
          <w:trHeight w:val="794"/>
        </w:trPr>
        <w:tc>
          <w:tcPr>
            <w:tcW w:w="704" w:type="dxa"/>
            <w:vMerge/>
            <w:textDirection w:val="tbRlV"/>
          </w:tcPr>
          <w:p w14:paraId="7CBCBFE0" w14:textId="158BEA68" w:rsidR="004C59B2" w:rsidRPr="007D2399" w:rsidRDefault="004C59B2" w:rsidP="004536C0">
            <w:pPr>
              <w:ind w:left="113" w:right="113"/>
              <w:jc w:val="center"/>
              <w:rPr>
                <w:rFonts w:ascii="BIZ UDゴシック" w:eastAsia="BIZ UDゴシック" w:hAnsi="BIZ UDゴシック"/>
              </w:rPr>
            </w:pPr>
          </w:p>
        </w:tc>
        <w:tc>
          <w:tcPr>
            <w:tcW w:w="567" w:type="dxa"/>
            <w:textDirection w:val="tbRlV"/>
          </w:tcPr>
          <w:p w14:paraId="039728E3" w14:textId="4C79A9C3" w:rsidR="004C59B2" w:rsidRPr="009B25AC" w:rsidRDefault="004C59B2"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7019E25E" w14:textId="60C095D1" w:rsidR="004C59B2" w:rsidRPr="00EB5DA7" w:rsidRDefault="004C59B2"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保護者等向け評価表により、保護者等に対して事業所の評価を実施するとともに、保護者等の意向等を把握し、業務改善につなげているか</w:t>
            </w:r>
          </w:p>
        </w:tc>
        <w:tc>
          <w:tcPr>
            <w:tcW w:w="708" w:type="dxa"/>
          </w:tcPr>
          <w:p w14:paraId="2C0E22DD" w14:textId="5C67D617" w:rsidR="004C59B2" w:rsidRDefault="004C59B2" w:rsidP="00B778F9">
            <w:pPr>
              <w:jc w:val="center"/>
            </w:pPr>
            <w:r>
              <w:rPr>
                <w:rFonts w:hint="eastAsia"/>
              </w:rPr>
              <w:t>３</w:t>
            </w:r>
          </w:p>
        </w:tc>
        <w:tc>
          <w:tcPr>
            <w:tcW w:w="993" w:type="dxa"/>
          </w:tcPr>
          <w:p w14:paraId="3FEE496D" w14:textId="3ED50EEB" w:rsidR="004C59B2" w:rsidRDefault="004C59B2" w:rsidP="00B778F9">
            <w:pPr>
              <w:jc w:val="center"/>
            </w:pPr>
            <w:r>
              <w:rPr>
                <w:rFonts w:hint="eastAsia"/>
              </w:rPr>
              <w:t>０</w:t>
            </w:r>
          </w:p>
        </w:tc>
        <w:tc>
          <w:tcPr>
            <w:tcW w:w="850" w:type="dxa"/>
          </w:tcPr>
          <w:p w14:paraId="355C55B9" w14:textId="30981553" w:rsidR="004C59B2" w:rsidRDefault="004C59B2" w:rsidP="00B778F9">
            <w:pPr>
              <w:jc w:val="center"/>
            </w:pPr>
            <w:r>
              <w:rPr>
                <w:rFonts w:hint="eastAsia"/>
              </w:rPr>
              <w:t>１</w:t>
            </w:r>
          </w:p>
        </w:tc>
        <w:tc>
          <w:tcPr>
            <w:tcW w:w="4961" w:type="dxa"/>
          </w:tcPr>
          <w:p w14:paraId="14732DF9" w14:textId="77777777" w:rsidR="004C59B2" w:rsidRDefault="004C59B2" w:rsidP="00EB5DA7">
            <w:r>
              <w:rPr>
                <w:rFonts w:hint="eastAsia"/>
              </w:rPr>
              <w:t>・これから実施予定。</w:t>
            </w:r>
          </w:p>
          <w:p w14:paraId="32516117" w14:textId="05965F91" w:rsidR="004C59B2" w:rsidRPr="00A44573" w:rsidRDefault="00F90F31" w:rsidP="00EB5DA7">
            <w:pPr>
              <w:rPr>
                <w:color w:val="FF0000"/>
              </w:rPr>
            </w:pPr>
            <w:r>
              <w:rPr>
                <w:rFonts w:ascii="Segoe UI Symbol" w:hAnsi="Segoe UI Symbol" w:cs="Segoe UI Symbol" w:hint="eastAsia"/>
                <w:color w:val="FF0000"/>
              </w:rPr>
              <w:t>☛</w:t>
            </w:r>
            <w:r w:rsidR="004C59B2">
              <w:rPr>
                <w:rFonts w:hint="eastAsia"/>
                <w:color w:val="FF0000"/>
              </w:rPr>
              <w:t>これから実施していきます。</w:t>
            </w:r>
          </w:p>
        </w:tc>
      </w:tr>
      <w:tr w:rsidR="004C59B2" w14:paraId="3130F55E" w14:textId="77777777" w:rsidTr="003C73B3">
        <w:trPr>
          <w:cantSplit/>
          <w:trHeight w:val="794"/>
        </w:trPr>
        <w:tc>
          <w:tcPr>
            <w:tcW w:w="704" w:type="dxa"/>
            <w:vMerge/>
            <w:textDirection w:val="tbRlV"/>
          </w:tcPr>
          <w:p w14:paraId="0C0AAD34" w14:textId="77777777" w:rsidR="004C59B2" w:rsidRPr="007D2399" w:rsidRDefault="004C59B2" w:rsidP="004536C0">
            <w:pPr>
              <w:ind w:left="113" w:right="113"/>
              <w:jc w:val="center"/>
              <w:rPr>
                <w:rFonts w:ascii="BIZ UDゴシック" w:eastAsia="BIZ UDゴシック" w:hAnsi="BIZ UDゴシック"/>
              </w:rPr>
            </w:pPr>
          </w:p>
        </w:tc>
        <w:tc>
          <w:tcPr>
            <w:tcW w:w="567" w:type="dxa"/>
            <w:textDirection w:val="tbRlV"/>
          </w:tcPr>
          <w:p w14:paraId="10A359C4" w14:textId="20BF2865" w:rsidR="004C59B2" w:rsidRPr="009B25AC" w:rsidRDefault="004C59B2"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65B77EAE" w14:textId="13530E0C" w:rsidR="004C59B2" w:rsidRPr="00EB5DA7" w:rsidRDefault="00AE3CD2" w:rsidP="00EB5DA7">
            <w:pPr>
              <w:rPr>
                <w:rFonts w:ascii="BIZ UDゴシック" w:eastAsia="BIZ UDゴシック" w:hAnsi="BIZ UDゴシック"/>
                <w:sz w:val="18"/>
                <w:szCs w:val="20"/>
              </w:rPr>
            </w:pPr>
            <w:r>
              <w:rPr>
                <w:rFonts w:ascii="BIZ UDゴシック" w:eastAsia="BIZ UDゴシック" w:hAnsi="BIZ UDゴシック" w:hint="eastAsia"/>
                <w:noProof/>
              </w:rPr>
              <mc:AlternateContent>
                <mc:Choice Requires="wps">
                  <w:drawing>
                    <wp:anchor distT="0" distB="0" distL="114300" distR="114300" simplePos="0" relativeHeight="251718660" behindDoc="0" locked="0" layoutInCell="1" allowOverlap="1" wp14:anchorId="3D4CC22E" wp14:editId="0B7975AC">
                      <wp:simplePos x="0" y="0"/>
                      <wp:positionH relativeFrom="column">
                        <wp:posOffset>-839470</wp:posOffset>
                      </wp:positionH>
                      <wp:positionV relativeFrom="paragraph">
                        <wp:posOffset>721360</wp:posOffset>
                      </wp:positionV>
                      <wp:extent cx="381000" cy="857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1000" cy="857250"/>
                              </a:xfrm>
                              <a:prstGeom prst="rect">
                                <a:avLst/>
                              </a:prstGeom>
                              <a:solidFill>
                                <a:schemeClr val="lt1"/>
                              </a:solidFill>
                              <a:ln w="6350">
                                <a:noFill/>
                              </a:ln>
                            </wps:spPr>
                            <wps:txbx>
                              <w:txbxContent>
                                <w:p w14:paraId="16E9CDCC" w14:textId="52B3138B" w:rsidR="004C59B2" w:rsidRPr="004E6741" w:rsidRDefault="004C59B2">
                                  <w:pPr>
                                    <w:rPr>
                                      <w:b/>
                                      <w:bCs/>
                                    </w:rPr>
                                  </w:pPr>
                                  <w:r w:rsidRPr="004E6741">
                                    <w:rPr>
                                      <w:rFonts w:hint="eastAsia"/>
                                      <w:b/>
                                      <w:bCs/>
                                    </w:rPr>
                                    <w:t>業務改善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CC22E" id="_x0000_t202" coordsize="21600,21600" o:spt="202" path="m,l,21600r21600,l21600,xe">
                      <v:stroke joinstyle="miter"/>
                      <v:path gradientshapeok="t" o:connecttype="rect"/>
                    </v:shapetype>
                    <v:shape id="テキスト ボックス 2" o:spid="_x0000_s1026" type="#_x0000_t202" style="position:absolute;left:0;text-align:left;margin-left:-66.1pt;margin-top:56.8pt;width:30pt;height:67.5pt;z-index:251718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" fillcolor="white [3201]" stroked="f" strokeweight=".5pt">
                      <v:textbox style="layout-flow:vertical-ideographic">
                        <w:txbxContent>
                          <w:p w14:paraId="16E9CDCC" w14:textId="52B3138B" w:rsidR="004C59B2" w:rsidRPr="004E6741" w:rsidRDefault="004C59B2">
                            <w:pPr>
                              <w:rPr>
                                <w:b/>
                                <w:bCs/>
                              </w:rPr>
                            </w:pPr>
                            <w:r w:rsidRPr="004E6741">
                              <w:rPr>
                                <w:rFonts w:hint="eastAsia"/>
                                <w:b/>
                                <w:bCs/>
                              </w:rPr>
                              <w:t>業務改善</w:t>
                            </w:r>
                          </w:p>
                        </w:txbxContent>
                      </v:textbox>
                    </v:shape>
                  </w:pict>
                </mc:Fallback>
              </mc:AlternateContent>
            </w:r>
            <w:r w:rsidR="004C59B2" w:rsidRPr="00EB5DA7">
              <w:rPr>
                <w:rFonts w:ascii="BIZ UDゴシック" w:eastAsia="BIZ UDゴシック" w:hAnsi="BIZ UDゴシック" w:hint="eastAsia"/>
                <w:sz w:val="18"/>
                <w:szCs w:val="20"/>
              </w:rPr>
              <w:t>事業所向け自己評価及び保護者向け評価表の結果を踏まえ、事業所として自己評価を行うとともに、その結果による支援の質の評価及び改善の内容を、事業所の会報やホームページ等で公開しているか</w:t>
            </w:r>
          </w:p>
        </w:tc>
        <w:tc>
          <w:tcPr>
            <w:tcW w:w="708" w:type="dxa"/>
          </w:tcPr>
          <w:p w14:paraId="4B83C82E" w14:textId="2AFA7505" w:rsidR="004C59B2" w:rsidRDefault="004C59B2" w:rsidP="00B778F9">
            <w:pPr>
              <w:jc w:val="center"/>
            </w:pPr>
            <w:r>
              <w:rPr>
                <w:rFonts w:hint="eastAsia"/>
              </w:rPr>
              <w:t>3</w:t>
            </w:r>
          </w:p>
        </w:tc>
        <w:tc>
          <w:tcPr>
            <w:tcW w:w="993" w:type="dxa"/>
          </w:tcPr>
          <w:p w14:paraId="19A366ED" w14:textId="03714D41" w:rsidR="004C59B2" w:rsidRDefault="004C59B2" w:rsidP="00B778F9">
            <w:pPr>
              <w:jc w:val="center"/>
            </w:pPr>
            <w:r>
              <w:rPr>
                <w:rFonts w:hint="eastAsia"/>
              </w:rPr>
              <w:t>0</w:t>
            </w:r>
          </w:p>
        </w:tc>
        <w:tc>
          <w:tcPr>
            <w:tcW w:w="850" w:type="dxa"/>
          </w:tcPr>
          <w:p w14:paraId="2CB06040" w14:textId="6E17AB39" w:rsidR="004C59B2" w:rsidRDefault="004C59B2" w:rsidP="00B778F9">
            <w:pPr>
              <w:jc w:val="center"/>
            </w:pPr>
            <w:r>
              <w:rPr>
                <w:rFonts w:hint="eastAsia"/>
              </w:rPr>
              <w:t>1</w:t>
            </w:r>
          </w:p>
        </w:tc>
        <w:tc>
          <w:tcPr>
            <w:tcW w:w="4961" w:type="dxa"/>
          </w:tcPr>
          <w:p w14:paraId="02B8F147" w14:textId="77777777" w:rsidR="004C59B2" w:rsidRDefault="004C59B2" w:rsidP="00EB5DA7">
            <w:r>
              <w:rPr>
                <w:rFonts w:hint="eastAsia"/>
              </w:rPr>
              <w:t>・これから実施予定。</w:t>
            </w:r>
          </w:p>
          <w:p w14:paraId="05693C0A" w14:textId="02786CE5" w:rsidR="004C59B2" w:rsidRPr="003A249A" w:rsidRDefault="00F90F31" w:rsidP="00EB5DA7">
            <w:pPr>
              <w:rPr>
                <w:color w:val="FF0000"/>
              </w:rPr>
            </w:pPr>
            <w:r>
              <w:rPr>
                <w:rFonts w:ascii="Segoe UI Symbol" w:hAnsi="Segoe UI Symbol" w:cs="Segoe UI Symbol" w:hint="eastAsia"/>
                <w:color w:val="FF0000"/>
              </w:rPr>
              <w:t>☛</w:t>
            </w:r>
            <w:r w:rsidR="004C59B2">
              <w:rPr>
                <w:rFonts w:hint="eastAsia"/>
                <w:color w:val="FF0000"/>
              </w:rPr>
              <w:t>これから実施していきます。</w:t>
            </w:r>
          </w:p>
        </w:tc>
      </w:tr>
      <w:tr w:rsidR="004C59B2" w14:paraId="5E18EA20" w14:textId="77777777" w:rsidTr="003C73B3">
        <w:trPr>
          <w:cantSplit/>
          <w:trHeight w:val="1134"/>
        </w:trPr>
        <w:tc>
          <w:tcPr>
            <w:tcW w:w="704" w:type="dxa"/>
            <w:vMerge/>
            <w:textDirection w:val="tbRlV"/>
          </w:tcPr>
          <w:p w14:paraId="67E69C88" w14:textId="77777777" w:rsidR="004C59B2" w:rsidRPr="009B25AC" w:rsidRDefault="004C59B2" w:rsidP="00EB5DA7">
            <w:pPr>
              <w:ind w:left="113" w:right="113"/>
              <w:jc w:val="center"/>
              <w:rPr>
                <w:rFonts w:ascii="BIZ UDゴシック" w:eastAsia="BIZ UDゴシック" w:hAnsi="BIZ UDゴシック"/>
              </w:rPr>
            </w:pPr>
          </w:p>
        </w:tc>
        <w:tc>
          <w:tcPr>
            <w:tcW w:w="567" w:type="dxa"/>
            <w:textDirection w:val="tbRlV"/>
          </w:tcPr>
          <w:p w14:paraId="2BAC7C2F" w14:textId="58F51B03" w:rsidR="004C59B2" w:rsidRPr="009B25AC" w:rsidRDefault="004C59B2"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15100824" w14:textId="7F724D55" w:rsidR="004C59B2" w:rsidRPr="00EB5DA7" w:rsidRDefault="004C59B2"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第三者による外部評価を行い、評価結果を業務改善につなげているか</w:t>
            </w:r>
          </w:p>
        </w:tc>
        <w:tc>
          <w:tcPr>
            <w:tcW w:w="708" w:type="dxa"/>
          </w:tcPr>
          <w:p w14:paraId="231514C9" w14:textId="64EC309E" w:rsidR="004C59B2" w:rsidRDefault="004C59B2" w:rsidP="00B778F9">
            <w:pPr>
              <w:jc w:val="center"/>
            </w:pPr>
            <w:r>
              <w:rPr>
                <w:rFonts w:hint="eastAsia"/>
              </w:rPr>
              <w:t>０</w:t>
            </w:r>
          </w:p>
        </w:tc>
        <w:tc>
          <w:tcPr>
            <w:tcW w:w="993" w:type="dxa"/>
          </w:tcPr>
          <w:p w14:paraId="60D8C566" w14:textId="50692F48" w:rsidR="004C59B2" w:rsidRDefault="004C59B2" w:rsidP="00B778F9">
            <w:pPr>
              <w:jc w:val="center"/>
            </w:pPr>
            <w:r>
              <w:rPr>
                <w:rFonts w:hint="eastAsia"/>
              </w:rPr>
              <w:t>１</w:t>
            </w:r>
          </w:p>
        </w:tc>
        <w:tc>
          <w:tcPr>
            <w:tcW w:w="850" w:type="dxa"/>
          </w:tcPr>
          <w:p w14:paraId="7ACB3656" w14:textId="4E897A39" w:rsidR="004C59B2" w:rsidRDefault="004C59B2" w:rsidP="00B778F9">
            <w:pPr>
              <w:jc w:val="center"/>
            </w:pPr>
            <w:r>
              <w:rPr>
                <w:rFonts w:hint="eastAsia"/>
              </w:rPr>
              <w:t>３</w:t>
            </w:r>
          </w:p>
        </w:tc>
        <w:tc>
          <w:tcPr>
            <w:tcW w:w="4961" w:type="dxa"/>
          </w:tcPr>
          <w:p w14:paraId="334A0834" w14:textId="77777777" w:rsidR="004C59B2" w:rsidRDefault="004C59B2" w:rsidP="00EB5DA7">
            <w:r>
              <w:rPr>
                <w:rFonts w:hint="eastAsia"/>
              </w:rPr>
              <w:t>・実施できていない。</w:t>
            </w:r>
          </w:p>
          <w:p w14:paraId="551C1F6B" w14:textId="77777777" w:rsidR="004C59B2" w:rsidRDefault="004C59B2" w:rsidP="00FF4587">
            <w:pPr>
              <w:tabs>
                <w:tab w:val="left" w:pos="1620"/>
              </w:tabs>
            </w:pPr>
            <w:r>
              <w:rPr>
                <w:rFonts w:hint="eastAsia"/>
              </w:rPr>
              <w:t>・不明</w:t>
            </w:r>
          </w:p>
          <w:p w14:paraId="60F080D8" w14:textId="57B4CE8A" w:rsidR="004C59B2" w:rsidRPr="0081313E" w:rsidRDefault="00F90F31" w:rsidP="00FF4587">
            <w:pPr>
              <w:tabs>
                <w:tab w:val="left" w:pos="1620"/>
              </w:tabs>
              <w:rPr>
                <w:color w:val="FF0000"/>
              </w:rPr>
            </w:pPr>
            <w:r>
              <w:rPr>
                <w:rFonts w:ascii="Segoe UI Symbol" w:hAnsi="Segoe UI Symbol" w:cs="Segoe UI Symbol" w:hint="eastAsia"/>
                <w:color w:val="FF0000"/>
              </w:rPr>
              <w:t>☛</w:t>
            </w:r>
            <w:r w:rsidR="004C59B2">
              <w:rPr>
                <w:rFonts w:hint="eastAsia"/>
                <w:color w:val="FF0000"/>
              </w:rPr>
              <w:t>第三者委員は2名います。職員の動きを見てもらうことができるよう調整していきます。</w:t>
            </w:r>
          </w:p>
        </w:tc>
      </w:tr>
      <w:tr w:rsidR="004C59B2" w14:paraId="42E0756E" w14:textId="77777777" w:rsidTr="003C73B3">
        <w:trPr>
          <w:cantSplit/>
          <w:trHeight w:val="557"/>
        </w:trPr>
        <w:tc>
          <w:tcPr>
            <w:tcW w:w="704" w:type="dxa"/>
            <w:vMerge/>
            <w:textDirection w:val="tbRlV"/>
          </w:tcPr>
          <w:p w14:paraId="7CDABB18" w14:textId="77777777" w:rsidR="004C59B2" w:rsidRPr="009B25AC" w:rsidRDefault="004C59B2" w:rsidP="00EB5DA7">
            <w:pPr>
              <w:ind w:left="113" w:right="113"/>
              <w:jc w:val="center"/>
              <w:rPr>
                <w:rFonts w:ascii="BIZ UDゴシック" w:eastAsia="BIZ UDゴシック" w:hAnsi="BIZ UDゴシック"/>
              </w:rPr>
            </w:pPr>
          </w:p>
        </w:tc>
        <w:tc>
          <w:tcPr>
            <w:tcW w:w="567" w:type="dxa"/>
            <w:textDirection w:val="tbRlV"/>
          </w:tcPr>
          <w:p w14:paraId="06F9A3B3" w14:textId="78E7549A" w:rsidR="004C59B2" w:rsidRPr="009B25AC" w:rsidRDefault="004C59B2"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6E487004" w14:textId="3BCE64FD" w:rsidR="004C59B2" w:rsidRPr="00EB5DA7" w:rsidRDefault="004C59B2"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職員の資質の向上を行うために、研修の機会を確保しているか</w:t>
            </w:r>
          </w:p>
        </w:tc>
        <w:tc>
          <w:tcPr>
            <w:tcW w:w="708" w:type="dxa"/>
          </w:tcPr>
          <w:p w14:paraId="6BFE43A9" w14:textId="50CFC75B" w:rsidR="004C59B2" w:rsidRDefault="004C59B2" w:rsidP="00B778F9">
            <w:pPr>
              <w:jc w:val="center"/>
            </w:pPr>
            <w:r>
              <w:rPr>
                <w:rFonts w:hint="eastAsia"/>
              </w:rPr>
              <w:t>４</w:t>
            </w:r>
          </w:p>
        </w:tc>
        <w:tc>
          <w:tcPr>
            <w:tcW w:w="993" w:type="dxa"/>
          </w:tcPr>
          <w:p w14:paraId="318FB8EC" w14:textId="32F1637D" w:rsidR="004C59B2" w:rsidRDefault="004C59B2" w:rsidP="00B778F9">
            <w:pPr>
              <w:jc w:val="center"/>
            </w:pPr>
            <w:r>
              <w:rPr>
                <w:rFonts w:hint="eastAsia"/>
              </w:rPr>
              <w:t>０</w:t>
            </w:r>
          </w:p>
        </w:tc>
        <w:tc>
          <w:tcPr>
            <w:tcW w:w="850" w:type="dxa"/>
          </w:tcPr>
          <w:p w14:paraId="14768E21" w14:textId="365CDB2B" w:rsidR="004C59B2" w:rsidRDefault="004C59B2" w:rsidP="00B778F9">
            <w:pPr>
              <w:jc w:val="center"/>
            </w:pPr>
            <w:r>
              <w:rPr>
                <w:rFonts w:hint="eastAsia"/>
              </w:rPr>
              <w:t>０</w:t>
            </w:r>
          </w:p>
        </w:tc>
        <w:tc>
          <w:tcPr>
            <w:tcW w:w="4961" w:type="dxa"/>
          </w:tcPr>
          <w:p w14:paraId="0F3CFDA6" w14:textId="77777777" w:rsidR="004C59B2" w:rsidRDefault="004C59B2" w:rsidP="00EB5DA7">
            <w:r>
              <w:rPr>
                <w:rFonts w:hint="eastAsia"/>
              </w:rPr>
              <w:t>・今後ももっと色々な研修に参加し、学びを深め支援につなげたい。また、アドバイザーの先生にもっとご指導頂きたい。</w:t>
            </w:r>
          </w:p>
          <w:p w14:paraId="2337327A" w14:textId="1DFCDFDF" w:rsidR="004C59B2" w:rsidRPr="003A249A" w:rsidRDefault="004C59B2" w:rsidP="00EB5DA7">
            <w:r>
              <w:rPr>
                <w:rFonts w:hint="eastAsia"/>
              </w:rPr>
              <w:t>・業務時間内で調整してもらえている。</w:t>
            </w:r>
          </w:p>
        </w:tc>
      </w:tr>
      <w:tr w:rsidR="004C59B2" w14:paraId="3ACF8050" w14:textId="77777777" w:rsidTr="003C73B3">
        <w:trPr>
          <w:cantSplit/>
          <w:trHeight w:val="800"/>
        </w:trPr>
        <w:tc>
          <w:tcPr>
            <w:tcW w:w="704" w:type="dxa"/>
            <w:vMerge/>
            <w:textDirection w:val="tbRlV"/>
          </w:tcPr>
          <w:p w14:paraId="02BA2CBC" w14:textId="77777777" w:rsidR="004C59B2" w:rsidRPr="009B25AC" w:rsidRDefault="004C59B2" w:rsidP="00EB5DA7">
            <w:pPr>
              <w:ind w:left="113" w:right="113"/>
              <w:jc w:val="center"/>
              <w:rPr>
                <w:rFonts w:ascii="BIZ UDゴシック" w:eastAsia="BIZ UDゴシック" w:hAnsi="BIZ UDゴシック"/>
              </w:rPr>
            </w:pPr>
          </w:p>
        </w:tc>
        <w:tc>
          <w:tcPr>
            <w:tcW w:w="567" w:type="dxa"/>
            <w:textDirection w:val="tbRlV"/>
          </w:tcPr>
          <w:p w14:paraId="39000353" w14:textId="5DA5A0C3" w:rsidR="004C59B2" w:rsidRPr="009B25AC" w:rsidRDefault="00B27A45" w:rsidP="00FF4AF7">
            <w:pPr>
              <w:pStyle w:val="a4"/>
              <w:numPr>
                <w:ilvl w:val="0"/>
                <w:numId w:val="2"/>
              </w:numPr>
              <w:ind w:leftChars="0" w:left="47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28900" behindDoc="0" locked="0" layoutInCell="1" allowOverlap="1" wp14:anchorId="044082F3" wp14:editId="7AA983B0">
                      <wp:simplePos x="0" y="0"/>
                      <wp:positionH relativeFrom="column">
                        <wp:posOffset>-740410</wp:posOffset>
                      </wp:positionH>
                      <wp:positionV relativeFrom="paragraph">
                        <wp:posOffset>1140460</wp:posOffset>
                      </wp:positionV>
                      <wp:extent cx="466725" cy="0"/>
                      <wp:effectExtent l="0" t="0" r="0" b="0"/>
                      <wp:wrapNone/>
                      <wp:docPr id="14" name="直線コネクタ 14"/>
                      <wp:cNvGraphicFramePr/>
                      <a:graphic xmlns:a="http://schemas.openxmlformats.org/drawingml/2006/main">
                        <a:graphicData uri="http://schemas.microsoft.com/office/word/2010/wordprocessingShape">
                          <wps:wsp>
                            <wps:cNvCnPr/>
                            <wps:spPr>
                              <a:xfrm flipV="1">
                                <a:off x="0" y="0"/>
                                <a:ext cx="46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B85CE" id="直線コネクタ 14" o:spid="_x0000_s1026" style="position:absolute;left:0;text-align:left;flip:y;z-index:2517289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89.8pt" to="-21.55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" strokecolor="black [3213]" strokeweight=".5pt">
                      <v:stroke joinstyle="miter"/>
                    </v:line>
                  </w:pict>
                </mc:Fallback>
              </mc:AlternateContent>
            </w:r>
          </w:p>
        </w:tc>
        <w:tc>
          <w:tcPr>
            <w:tcW w:w="2552" w:type="dxa"/>
          </w:tcPr>
          <w:p w14:paraId="3B52EAE9" w14:textId="628C839E" w:rsidR="004C59B2" w:rsidRPr="00EB5DA7" w:rsidRDefault="004C59B2"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アセスメントを適切に行い、子どもと保護者のニーズや課題を客観的に分析した上で、児童発達支援計画を作成しているか</w:t>
            </w:r>
          </w:p>
        </w:tc>
        <w:tc>
          <w:tcPr>
            <w:tcW w:w="708" w:type="dxa"/>
          </w:tcPr>
          <w:p w14:paraId="770AB27A" w14:textId="6CCBD5B7" w:rsidR="004C59B2" w:rsidRDefault="004C59B2" w:rsidP="00B778F9">
            <w:pPr>
              <w:jc w:val="center"/>
            </w:pPr>
            <w:r>
              <w:rPr>
                <w:rFonts w:hint="eastAsia"/>
              </w:rPr>
              <w:t>４</w:t>
            </w:r>
          </w:p>
        </w:tc>
        <w:tc>
          <w:tcPr>
            <w:tcW w:w="993" w:type="dxa"/>
          </w:tcPr>
          <w:p w14:paraId="70079181" w14:textId="479A78D4" w:rsidR="004C59B2" w:rsidRDefault="004C59B2" w:rsidP="00B778F9">
            <w:pPr>
              <w:jc w:val="center"/>
            </w:pPr>
            <w:r>
              <w:rPr>
                <w:rFonts w:hint="eastAsia"/>
              </w:rPr>
              <w:t>０</w:t>
            </w:r>
          </w:p>
        </w:tc>
        <w:tc>
          <w:tcPr>
            <w:tcW w:w="850" w:type="dxa"/>
          </w:tcPr>
          <w:p w14:paraId="706DEE40" w14:textId="63782F95" w:rsidR="004C59B2" w:rsidRDefault="004C59B2" w:rsidP="00B778F9">
            <w:pPr>
              <w:jc w:val="center"/>
            </w:pPr>
            <w:r>
              <w:rPr>
                <w:rFonts w:hint="eastAsia"/>
              </w:rPr>
              <w:t>０</w:t>
            </w:r>
          </w:p>
        </w:tc>
        <w:tc>
          <w:tcPr>
            <w:tcW w:w="4961" w:type="dxa"/>
          </w:tcPr>
          <w:p w14:paraId="055C0FA2" w14:textId="77777777" w:rsidR="004C59B2" w:rsidRDefault="004C59B2" w:rsidP="00EB5DA7">
            <w:r>
              <w:rPr>
                <w:rFonts w:hint="eastAsia"/>
              </w:rPr>
              <w:t>・全員で計画を考え、児発管が書面におこす作業を今後も可能な限り続けたい。</w:t>
            </w:r>
          </w:p>
          <w:p w14:paraId="4459F7DF" w14:textId="37D05E91" w:rsidR="004C59B2" w:rsidRDefault="004C59B2" w:rsidP="00EB5DA7">
            <w:r>
              <w:rPr>
                <w:rFonts w:hint="eastAsia"/>
              </w:rPr>
              <w:t>・努力している。</w:t>
            </w:r>
          </w:p>
        </w:tc>
      </w:tr>
      <w:tr w:rsidR="004C59B2" w14:paraId="0F99D0EA" w14:textId="77777777" w:rsidTr="003C73B3">
        <w:trPr>
          <w:cantSplit/>
          <w:trHeight w:val="840"/>
        </w:trPr>
        <w:tc>
          <w:tcPr>
            <w:tcW w:w="704" w:type="dxa"/>
            <w:vMerge/>
            <w:textDirection w:val="tbRlV"/>
          </w:tcPr>
          <w:p w14:paraId="7AF60E33" w14:textId="77777777" w:rsidR="004C59B2" w:rsidRPr="009B25AC" w:rsidRDefault="004C59B2" w:rsidP="00EB5DA7">
            <w:pPr>
              <w:ind w:left="113" w:right="113"/>
              <w:jc w:val="center"/>
              <w:rPr>
                <w:rFonts w:ascii="BIZ UDゴシック" w:eastAsia="BIZ UDゴシック" w:hAnsi="BIZ UDゴシック"/>
              </w:rPr>
            </w:pPr>
          </w:p>
        </w:tc>
        <w:tc>
          <w:tcPr>
            <w:tcW w:w="567" w:type="dxa"/>
            <w:textDirection w:val="tbRlV"/>
          </w:tcPr>
          <w:p w14:paraId="3121C819" w14:textId="63EAC7EC" w:rsidR="004C59B2" w:rsidRPr="009B25AC" w:rsidRDefault="00E52B87" w:rsidP="00FF4AF7">
            <w:pPr>
              <w:pStyle w:val="a4"/>
              <w:numPr>
                <w:ilvl w:val="0"/>
                <w:numId w:val="2"/>
              </w:numPr>
              <w:ind w:leftChars="0" w:left="47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30948" behindDoc="0" locked="0" layoutInCell="1" allowOverlap="1" wp14:anchorId="2200B58A" wp14:editId="0F8CDCA6">
                      <wp:simplePos x="0" y="0"/>
                      <wp:positionH relativeFrom="column">
                        <wp:posOffset>-740410</wp:posOffset>
                      </wp:positionH>
                      <wp:positionV relativeFrom="paragraph">
                        <wp:posOffset>1143635</wp:posOffset>
                      </wp:positionV>
                      <wp:extent cx="447675" cy="0"/>
                      <wp:effectExtent l="0" t="0" r="0" b="0"/>
                      <wp:wrapNone/>
                      <wp:docPr id="15" name="直線コネクタ 15"/>
                      <wp:cNvGraphicFramePr/>
                      <a:graphic xmlns:a="http://schemas.openxmlformats.org/drawingml/2006/main">
                        <a:graphicData uri="http://schemas.microsoft.com/office/word/2010/wordprocessingShape">
                          <wps:wsp>
                            <wps:cNvCnPr/>
                            <wps:spPr>
                              <a:xfrm flipV="1">
                                <a:off x="0" y="0"/>
                                <a:ext cx="447675" cy="0"/>
                              </a:xfrm>
                              <a:prstGeom prst="line">
                                <a:avLst/>
                              </a:prstGeom>
                              <a:noFill/>
                              <a:ln w="6350" cap="flat" cmpd="sng" algn="ctr">
                                <a:solidFill>
                                  <a:schemeClr val="bg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B56B2F" id="直線コネクタ 15" o:spid="_x0000_s1026" style="position:absolute;left:0;text-align:left;flip:y;z-index:2517309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pt,90.05pt" to="-23.0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" strokecolor="white [3212]" strokeweight=".5pt">
                      <v:stroke joinstyle="miter"/>
                    </v:line>
                  </w:pict>
                </mc:Fallback>
              </mc:AlternateContent>
            </w:r>
          </w:p>
        </w:tc>
        <w:tc>
          <w:tcPr>
            <w:tcW w:w="2552" w:type="dxa"/>
          </w:tcPr>
          <w:p w14:paraId="4C8BBD0D" w14:textId="43F80F28" w:rsidR="004C59B2" w:rsidRPr="00EB5DA7" w:rsidRDefault="004C59B2" w:rsidP="00EB5DA7">
            <w:pPr>
              <w:rPr>
                <w:rFonts w:ascii="BIZ UDゴシック" w:eastAsia="BIZ UDゴシック" w:hAnsi="BIZ UDゴシック"/>
                <w:sz w:val="18"/>
                <w:szCs w:val="20"/>
              </w:rPr>
            </w:pPr>
            <w:r>
              <w:rPr>
                <w:rFonts w:ascii="BIZ UDゴシック" w:eastAsia="BIZ UDゴシック" w:hAnsi="BIZ UDゴシック"/>
                <w:noProof/>
              </w:rPr>
              <mc:AlternateContent>
                <mc:Choice Requires="wps">
                  <w:drawing>
                    <wp:anchor distT="0" distB="0" distL="114300" distR="114300" simplePos="0" relativeHeight="251717636" behindDoc="0" locked="0" layoutInCell="1" allowOverlap="1" wp14:anchorId="7241F330" wp14:editId="671B5C8A">
                      <wp:simplePos x="0" y="0"/>
                      <wp:positionH relativeFrom="column">
                        <wp:posOffset>-1865305</wp:posOffset>
                      </wp:positionH>
                      <wp:positionV relativeFrom="paragraph">
                        <wp:posOffset>183308</wp:posOffset>
                      </wp:positionV>
                      <wp:extent cx="414670" cy="1244009"/>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414670" cy="1244009"/>
                              </a:xfrm>
                              <a:prstGeom prst="rect">
                                <a:avLst/>
                              </a:prstGeom>
                              <a:solidFill>
                                <a:schemeClr val="lt1"/>
                              </a:solidFill>
                              <a:ln w="6350">
                                <a:noFill/>
                              </a:ln>
                            </wps:spPr>
                            <wps:txbx>
                              <w:txbxContent>
                                <w:p w14:paraId="3D8B9A8A" w14:textId="77777777" w:rsidR="004C59B2" w:rsidRDefault="004C59B2">
                                  <w:r>
                                    <w:rPr>
                                      <w:rFonts w:hint="eastAsia"/>
                                    </w:rPr>
                                    <w:t>適切な支援の提供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F330" id="テキスト ボックス 1" o:spid="_x0000_s1027" type="#_x0000_t202" style="position:absolute;left:0;text-align:left;margin-left:-146.85pt;margin-top:14.45pt;width:32.65pt;height:97.95pt;z-index:251717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" fillcolor="white [3201]" stroked="f" strokeweight=".5pt">
                      <v:textbox style="layout-flow:vertical-ideographic">
                        <w:txbxContent>
                          <w:p w14:paraId="3D8B9A8A" w14:textId="77777777" w:rsidR="004C59B2" w:rsidRDefault="004C59B2">
                            <w:r>
                              <w:rPr>
                                <w:rFonts w:hint="eastAsia"/>
                              </w:rPr>
                              <w:t>適切な支援の提供</w:t>
                            </w:r>
                          </w:p>
                        </w:txbxContent>
                      </v:textbox>
                    </v:shape>
                  </w:pict>
                </mc:Fallback>
              </mc:AlternateContent>
            </w:r>
            <w:r w:rsidRPr="00EB5DA7">
              <w:rPr>
                <w:rFonts w:ascii="BIZ UDゴシック" w:eastAsia="BIZ UDゴシック" w:hAnsi="BIZ UDゴシック" w:hint="eastAsia"/>
                <w:sz w:val="18"/>
                <w:szCs w:val="20"/>
              </w:rPr>
              <w:t>子どもの適応行動の状況を図るために、標準化されたアセスメントツールを使用しているか</w:t>
            </w:r>
          </w:p>
        </w:tc>
        <w:tc>
          <w:tcPr>
            <w:tcW w:w="708" w:type="dxa"/>
          </w:tcPr>
          <w:p w14:paraId="27E085BF" w14:textId="19F59F60" w:rsidR="004C59B2" w:rsidRDefault="004C59B2" w:rsidP="00B778F9">
            <w:pPr>
              <w:jc w:val="center"/>
            </w:pPr>
            <w:r>
              <w:rPr>
                <w:rFonts w:hint="eastAsia"/>
              </w:rPr>
              <w:t>２</w:t>
            </w:r>
          </w:p>
        </w:tc>
        <w:tc>
          <w:tcPr>
            <w:tcW w:w="993" w:type="dxa"/>
          </w:tcPr>
          <w:p w14:paraId="7A8A3907" w14:textId="516C8F23" w:rsidR="004C59B2" w:rsidRDefault="004C59B2" w:rsidP="00B778F9">
            <w:pPr>
              <w:jc w:val="center"/>
            </w:pPr>
            <w:r>
              <w:rPr>
                <w:rFonts w:hint="eastAsia"/>
              </w:rPr>
              <w:t>０</w:t>
            </w:r>
          </w:p>
        </w:tc>
        <w:tc>
          <w:tcPr>
            <w:tcW w:w="850" w:type="dxa"/>
          </w:tcPr>
          <w:p w14:paraId="6B77CB0C" w14:textId="63BB27C6" w:rsidR="004C59B2" w:rsidRDefault="004C59B2" w:rsidP="00B778F9">
            <w:pPr>
              <w:jc w:val="center"/>
            </w:pPr>
            <w:r>
              <w:rPr>
                <w:rFonts w:hint="eastAsia"/>
              </w:rPr>
              <w:t>２</w:t>
            </w:r>
          </w:p>
        </w:tc>
        <w:tc>
          <w:tcPr>
            <w:tcW w:w="4961" w:type="dxa"/>
          </w:tcPr>
          <w:p w14:paraId="08AF361C" w14:textId="77777777" w:rsidR="004C59B2" w:rsidRDefault="004C59B2" w:rsidP="00EB5DA7">
            <w:r>
              <w:rPr>
                <w:rFonts w:hint="eastAsia"/>
              </w:rPr>
              <w:t>・使用できていない。</w:t>
            </w:r>
          </w:p>
          <w:p w14:paraId="6DB58351" w14:textId="062F3FD2" w:rsidR="004C59B2" w:rsidRPr="00FF6104" w:rsidRDefault="00F90F31" w:rsidP="00EB5DA7">
            <w:pPr>
              <w:rPr>
                <w:color w:val="FF0000"/>
              </w:rPr>
            </w:pPr>
            <w:r>
              <w:rPr>
                <w:rFonts w:ascii="Segoe UI Symbol" w:hAnsi="Segoe UI Symbol" w:cs="Segoe UI Symbol" w:hint="eastAsia"/>
                <w:color w:val="FF0000"/>
              </w:rPr>
              <w:t>☛</w:t>
            </w:r>
            <w:r w:rsidR="004C59B2">
              <w:rPr>
                <w:rFonts w:hint="eastAsia"/>
                <w:color w:val="FF0000"/>
              </w:rPr>
              <w:t>病院等での評価結果を共有してもらえるよう関係機関と連携を図っていきます。支援の中での利用者の変化をデータとして残せるよう、使用できるツールを探してみます。</w:t>
            </w:r>
          </w:p>
        </w:tc>
      </w:tr>
      <w:tr w:rsidR="003A249A" w14:paraId="027C24F5" w14:textId="77777777" w:rsidTr="003C73B3">
        <w:trPr>
          <w:cantSplit/>
          <w:trHeight w:val="1263"/>
        </w:trPr>
        <w:tc>
          <w:tcPr>
            <w:tcW w:w="704" w:type="dxa"/>
            <w:vMerge w:val="restart"/>
          </w:tcPr>
          <w:p w14:paraId="11C76F59" w14:textId="065AC957" w:rsidR="003A249A" w:rsidRDefault="003A249A" w:rsidP="006A3628">
            <w:pPr>
              <w:ind w:right="113"/>
              <w:rPr>
                <w:rFonts w:ascii="BIZ UDゴシック" w:eastAsia="BIZ UDゴシック" w:hAnsi="BIZ UDゴシック"/>
              </w:rPr>
            </w:pPr>
          </w:p>
          <w:p w14:paraId="02B6949D" w14:textId="00DF2886" w:rsidR="003A249A" w:rsidRDefault="003A249A" w:rsidP="00B370F7">
            <w:pPr>
              <w:ind w:leftChars="53" w:left="111" w:right="113" w:firstLineChars="500" w:firstLine="1050"/>
              <w:rPr>
                <w:rFonts w:ascii="BIZ UDゴシック" w:eastAsia="BIZ UDゴシック" w:hAnsi="BIZ UDゴシック"/>
              </w:rPr>
            </w:pPr>
          </w:p>
          <w:p w14:paraId="31BA2B4C" w14:textId="4E1BDBEC" w:rsidR="003A249A" w:rsidRDefault="003A249A" w:rsidP="00B370F7">
            <w:pPr>
              <w:ind w:leftChars="53" w:left="111" w:right="113" w:firstLineChars="500" w:firstLine="1050"/>
              <w:rPr>
                <w:rFonts w:ascii="BIZ UDゴシック" w:eastAsia="BIZ UDゴシック" w:hAnsi="BIZ UDゴシック"/>
              </w:rPr>
            </w:pPr>
          </w:p>
          <w:p w14:paraId="1DD0DA5B" w14:textId="0FDD7738" w:rsidR="003A249A" w:rsidRDefault="003A249A" w:rsidP="00B370F7">
            <w:pPr>
              <w:ind w:leftChars="53" w:left="111" w:right="113" w:firstLineChars="500" w:firstLine="1050"/>
              <w:rPr>
                <w:rFonts w:ascii="BIZ UDゴシック" w:eastAsia="BIZ UDゴシック" w:hAnsi="BIZ UDゴシック"/>
              </w:rPr>
            </w:pPr>
          </w:p>
          <w:p w14:paraId="56BD808F" w14:textId="21871795" w:rsidR="003A249A" w:rsidRDefault="003A249A" w:rsidP="00B370F7">
            <w:pPr>
              <w:ind w:leftChars="53" w:left="111" w:right="113" w:firstLineChars="500" w:firstLine="1050"/>
              <w:rPr>
                <w:rFonts w:ascii="BIZ UDゴシック" w:eastAsia="BIZ UDゴシック" w:hAnsi="BIZ UDゴシック"/>
              </w:rPr>
            </w:pPr>
          </w:p>
          <w:p w14:paraId="11554C55" w14:textId="77777777" w:rsidR="003A249A" w:rsidRPr="007D2399" w:rsidRDefault="003A249A" w:rsidP="00B370F7">
            <w:pPr>
              <w:ind w:leftChars="53" w:left="111" w:right="113" w:firstLineChars="500" w:firstLine="1050"/>
              <w:rPr>
                <w:rFonts w:ascii="BIZ UDゴシック" w:eastAsia="BIZ UDゴシック" w:hAnsi="BIZ UDゴシック"/>
              </w:rPr>
            </w:pPr>
          </w:p>
          <w:p w14:paraId="53EAC998" w14:textId="4A4C43CE" w:rsidR="003A249A" w:rsidRDefault="003A249A" w:rsidP="004536C0">
            <w:pPr>
              <w:ind w:leftChars="53" w:left="111" w:right="113"/>
              <w:rPr>
                <w:rFonts w:ascii="BIZ UDゴシック" w:eastAsia="BIZ UDゴシック" w:hAnsi="BIZ UDゴシック"/>
              </w:rPr>
            </w:pPr>
          </w:p>
          <w:p w14:paraId="2014CDDD" w14:textId="055A0CB6" w:rsidR="003A249A" w:rsidRDefault="003A249A" w:rsidP="00B370F7">
            <w:pPr>
              <w:ind w:leftChars="53" w:left="111" w:right="113"/>
              <w:rPr>
                <w:rFonts w:ascii="BIZ UDゴシック" w:eastAsia="BIZ UDゴシック" w:hAnsi="BIZ UDゴシック"/>
              </w:rPr>
            </w:pPr>
          </w:p>
          <w:p w14:paraId="68D21B28" w14:textId="77777777" w:rsidR="003A249A" w:rsidRDefault="003A249A" w:rsidP="004536C0">
            <w:pPr>
              <w:ind w:leftChars="53" w:left="111" w:right="113"/>
              <w:rPr>
                <w:rFonts w:ascii="BIZ UDゴシック" w:eastAsia="BIZ UDゴシック" w:hAnsi="BIZ UDゴシック"/>
              </w:rPr>
            </w:pPr>
          </w:p>
          <w:p w14:paraId="699AA32E" w14:textId="3D0D2295" w:rsidR="003A249A" w:rsidRPr="001B6B14" w:rsidRDefault="003A249A" w:rsidP="00BE0AEC">
            <w:pPr>
              <w:ind w:left="113" w:right="113"/>
              <w:rPr>
                <w:b/>
                <w:bCs/>
              </w:rPr>
            </w:pPr>
            <w:r w:rsidRPr="001B6B14">
              <w:rPr>
                <w:rFonts w:hint="eastAsia"/>
                <w:b/>
                <w:bCs/>
              </w:rPr>
              <w:t xml:space="preserve">　　　　　　　　　</w:t>
            </w:r>
            <w:r w:rsidRPr="001B6B14">
              <w:rPr>
                <w:rFonts w:ascii="BIZ UDゴシック" w:eastAsia="BIZ UDゴシック" w:hAnsi="BIZ UDゴシック"/>
                <w:b/>
                <w:bCs/>
                <w:noProof/>
              </w:rPr>
              <w:t xml:space="preserve"> </w:t>
            </w:r>
          </w:p>
          <w:p w14:paraId="6C731791" w14:textId="77777777" w:rsidR="003A249A" w:rsidRPr="001B6B14" w:rsidRDefault="003A249A" w:rsidP="00BE0AEC">
            <w:pPr>
              <w:ind w:left="113" w:right="113"/>
              <w:rPr>
                <w:b/>
                <w:bCs/>
              </w:rPr>
            </w:pPr>
          </w:p>
          <w:p w14:paraId="165BF92F" w14:textId="77777777" w:rsidR="003A249A" w:rsidRPr="001B6B14" w:rsidRDefault="003A249A" w:rsidP="00BE0AEC">
            <w:pPr>
              <w:ind w:left="113" w:right="113"/>
              <w:rPr>
                <w:b/>
                <w:bCs/>
              </w:rPr>
            </w:pPr>
          </w:p>
          <w:p w14:paraId="61733BF1" w14:textId="77777777" w:rsidR="003A249A" w:rsidRPr="001B6B14" w:rsidRDefault="003A249A" w:rsidP="00BE0AEC">
            <w:pPr>
              <w:ind w:left="113" w:right="113"/>
              <w:rPr>
                <w:b/>
                <w:bCs/>
              </w:rPr>
            </w:pPr>
          </w:p>
          <w:p w14:paraId="40CBB06A" w14:textId="403B763F" w:rsidR="003A249A" w:rsidRPr="009B25AC" w:rsidRDefault="003C73B3" w:rsidP="004536C0">
            <w:pPr>
              <w:ind w:leftChars="53" w:left="111" w:right="113"/>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32996" behindDoc="0" locked="0" layoutInCell="1" allowOverlap="1" wp14:anchorId="331932BF" wp14:editId="2263A7DA">
                      <wp:simplePos x="0" y="0"/>
                      <wp:positionH relativeFrom="column">
                        <wp:posOffset>-73025</wp:posOffset>
                      </wp:positionH>
                      <wp:positionV relativeFrom="paragraph">
                        <wp:posOffset>5499735</wp:posOffset>
                      </wp:positionV>
                      <wp:extent cx="466725" cy="0"/>
                      <wp:effectExtent l="0" t="0" r="0" b="0"/>
                      <wp:wrapNone/>
                      <wp:docPr id="16" name="直線コネクタ 16"/>
                      <wp:cNvGraphicFramePr/>
                      <a:graphic xmlns:a="http://schemas.openxmlformats.org/drawingml/2006/main">
                        <a:graphicData uri="http://schemas.microsoft.com/office/word/2010/wordprocessingShape">
                          <wps:wsp>
                            <wps:cNvCnPr/>
                            <wps:spPr>
                              <a:xfrm flipV="1">
                                <a:off x="0" y="0"/>
                                <a:ext cx="466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1A6809" id="直線コネクタ 16" o:spid="_x0000_s1026" style="position:absolute;left:0;text-align:left;flip:y;z-index:251732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433.05pt" to="31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" strokecolor="windowText" strokeweight=".5pt">
                      <v:stroke joinstyle="miter"/>
                    </v:line>
                  </w:pict>
                </mc:Fallback>
              </mc:AlternateContent>
            </w:r>
            <w:r w:rsidR="00E52B87">
              <w:rPr>
                <w:rFonts w:ascii="BIZ UDゴシック" w:eastAsia="BIZ UDゴシック" w:hAnsi="BIZ UDゴシック" w:hint="eastAsia"/>
                <w:noProof/>
              </w:rPr>
              <mc:AlternateContent>
                <mc:Choice Requires="wps">
                  <w:drawing>
                    <wp:anchor distT="0" distB="0" distL="114300" distR="114300" simplePos="0" relativeHeight="251719684" behindDoc="0" locked="0" layoutInCell="1" allowOverlap="1" wp14:anchorId="19453004" wp14:editId="22AF2108">
                      <wp:simplePos x="0" y="0"/>
                      <wp:positionH relativeFrom="column">
                        <wp:posOffset>-46355</wp:posOffset>
                      </wp:positionH>
                      <wp:positionV relativeFrom="paragraph">
                        <wp:posOffset>289560</wp:posOffset>
                      </wp:positionV>
                      <wp:extent cx="381000" cy="1371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81000" cy="1371600"/>
                              </a:xfrm>
                              <a:prstGeom prst="rect">
                                <a:avLst/>
                              </a:prstGeom>
                              <a:solidFill>
                                <a:sysClr val="window" lastClr="FFFFFF"/>
                              </a:solidFill>
                              <a:ln w="6350">
                                <a:noFill/>
                              </a:ln>
                            </wps:spPr>
                            <wps:txbx>
                              <w:txbxContent>
                                <w:p w14:paraId="7911D7D5" w14:textId="4AB71800" w:rsidR="004C59B2" w:rsidRPr="004E6741" w:rsidRDefault="004C59B2" w:rsidP="009824FC">
                                  <w:pPr>
                                    <w:rPr>
                                      <w:b/>
                                      <w:bCs/>
                                    </w:rPr>
                                  </w:pPr>
                                  <w:r>
                                    <w:rPr>
                                      <w:rFonts w:hint="eastAsia"/>
                                      <w:b/>
                                      <w:bCs/>
                                    </w:rPr>
                                    <w:t>適切な支援の提供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53004" id="テキスト ボックス 6" o:spid="_x0000_s1028" type="#_x0000_t202" style="position:absolute;left:0;text-align:left;margin-left:-3.65pt;margin-top:22.8pt;width:30pt;height:108pt;z-index:251719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" fillcolor="window" stroked="f" strokeweight=".5pt">
                      <v:textbox style="layout-flow:vertical-ideographic">
                        <w:txbxContent>
                          <w:p w14:paraId="7911D7D5" w14:textId="4AB71800" w:rsidR="004C59B2" w:rsidRPr="004E6741" w:rsidRDefault="004C59B2" w:rsidP="009824FC">
                            <w:pPr>
                              <w:rPr>
                                <w:b/>
                                <w:bCs/>
                              </w:rPr>
                            </w:pPr>
                            <w:r>
                              <w:rPr>
                                <w:rFonts w:hint="eastAsia"/>
                                <w:b/>
                                <w:bCs/>
                              </w:rPr>
                              <w:t>適切な支援の提供</w:t>
                            </w:r>
                          </w:p>
                        </w:txbxContent>
                      </v:textbox>
                    </v:shape>
                  </w:pict>
                </mc:Fallback>
              </mc:AlternateContent>
            </w:r>
          </w:p>
        </w:tc>
        <w:tc>
          <w:tcPr>
            <w:tcW w:w="567" w:type="dxa"/>
            <w:textDirection w:val="tbRlV"/>
          </w:tcPr>
          <w:p w14:paraId="211B24BF" w14:textId="01ED4B4E" w:rsidR="003A249A" w:rsidRPr="009B25AC" w:rsidRDefault="003A249A"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613BAC7F" w14:textId="3FAE3CA4" w:rsidR="003A249A" w:rsidRPr="00EB5DA7" w:rsidRDefault="003A249A" w:rsidP="00EB5DA7">
            <w:pPr>
              <w:rPr>
                <w:rFonts w:ascii="BIZ UDゴシック" w:eastAsia="BIZ UDゴシック" w:hAnsi="BIZ UDゴシック"/>
                <w:sz w:val="18"/>
                <w:szCs w:val="20"/>
              </w:rPr>
            </w:pPr>
            <w:r w:rsidRPr="00406B42">
              <w:rPr>
                <w:rFonts w:ascii="BIZ UDゴシック" w:eastAsia="BIZ UDゴシック" w:hAnsi="BIZ UDゴシック" w:hint="eastAsia"/>
                <w:sz w:val="16"/>
                <w:szCs w:val="18"/>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w:t>
            </w:r>
            <w:r w:rsidRPr="00406B42">
              <w:rPr>
                <w:rFonts w:ascii="BIZ UDゴシック" w:eastAsia="BIZ UDゴシック" w:hAnsi="BIZ UDゴシック" w:hint="eastAsia"/>
                <w:sz w:val="16"/>
                <w:szCs w:val="18"/>
              </w:rPr>
              <w:lastRenderedPageBreak/>
              <w:t>で、具体的な支援内容が設定されているか</w:t>
            </w:r>
          </w:p>
        </w:tc>
        <w:tc>
          <w:tcPr>
            <w:tcW w:w="708" w:type="dxa"/>
          </w:tcPr>
          <w:p w14:paraId="495563BF" w14:textId="6124CD0A" w:rsidR="003A249A" w:rsidRDefault="003A249A" w:rsidP="00B778F9">
            <w:pPr>
              <w:jc w:val="center"/>
            </w:pPr>
            <w:r>
              <w:rPr>
                <w:rFonts w:hint="eastAsia"/>
              </w:rPr>
              <w:lastRenderedPageBreak/>
              <w:t>３</w:t>
            </w:r>
          </w:p>
        </w:tc>
        <w:tc>
          <w:tcPr>
            <w:tcW w:w="993" w:type="dxa"/>
          </w:tcPr>
          <w:p w14:paraId="4CC4A3DC" w14:textId="788392B1" w:rsidR="003A249A" w:rsidRDefault="003A249A" w:rsidP="00B778F9">
            <w:pPr>
              <w:jc w:val="center"/>
            </w:pPr>
            <w:r>
              <w:rPr>
                <w:rFonts w:hint="eastAsia"/>
              </w:rPr>
              <w:t>１</w:t>
            </w:r>
          </w:p>
        </w:tc>
        <w:tc>
          <w:tcPr>
            <w:tcW w:w="850" w:type="dxa"/>
          </w:tcPr>
          <w:p w14:paraId="6BE06788" w14:textId="0294E35C" w:rsidR="003A249A" w:rsidRDefault="003A249A" w:rsidP="00B778F9">
            <w:pPr>
              <w:jc w:val="center"/>
            </w:pPr>
            <w:r>
              <w:rPr>
                <w:rFonts w:hint="eastAsia"/>
              </w:rPr>
              <w:t>０</w:t>
            </w:r>
          </w:p>
        </w:tc>
        <w:tc>
          <w:tcPr>
            <w:tcW w:w="4961" w:type="dxa"/>
          </w:tcPr>
          <w:p w14:paraId="2834A096" w14:textId="77777777" w:rsidR="003A249A" w:rsidRDefault="003A249A" w:rsidP="00EB5DA7">
            <w:r>
              <w:rPr>
                <w:rFonts w:hint="eastAsia"/>
              </w:rPr>
              <w:t>・努力している</w:t>
            </w:r>
          </w:p>
          <w:p w14:paraId="06015F35" w14:textId="77777777" w:rsidR="003A249A" w:rsidRDefault="003A249A" w:rsidP="00EB5DA7"/>
          <w:p w14:paraId="7DAE1704" w14:textId="77777777" w:rsidR="003A249A" w:rsidRDefault="003A249A" w:rsidP="00EB5DA7"/>
          <w:p w14:paraId="1AB5FF73" w14:textId="77777777" w:rsidR="003A249A" w:rsidRDefault="003A249A" w:rsidP="00EB5DA7"/>
          <w:p w14:paraId="1AF0C1BF" w14:textId="452B464C" w:rsidR="003A249A" w:rsidRDefault="003A249A" w:rsidP="00EB5DA7"/>
        </w:tc>
      </w:tr>
      <w:tr w:rsidR="003A249A" w14:paraId="0B5F7A11" w14:textId="77777777" w:rsidTr="003C73B3">
        <w:trPr>
          <w:cantSplit/>
          <w:trHeight w:val="841"/>
        </w:trPr>
        <w:tc>
          <w:tcPr>
            <w:tcW w:w="704" w:type="dxa"/>
            <w:vMerge/>
          </w:tcPr>
          <w:p w14:paraId="25A3D508" w14:textId="77777777" w:rsidR="003A249A" w:rsidRPr="009B25AC" w:rsidRDefault="003A249A" w:rsidP="00EB5DA7">
            <w:pPr>
              <w:rPr>
                <w:rFonts w:ascii="BIZ UDゴシック" w:eastAsia="BIZ UDゴシック" w:hAnsi="BIZ UDゴシック"/>
              </w:rPr>
            </w:pPr>
          </w:p>
        </w:tc>
        <w:tc>
          <w:tcPr>
            <w:tcW w:w="567" w:type="dxa"/>
            <w:textDirection w:val="tbRlV"/>
          </w:tcPr>
          <w:p w14:paraId="035C0EA1" w14:textId="0A428EED" w:rsidR="003A249A" w:rsidRPr="009B25AC" w:rsidRDefault="003A249A"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193062F5" w14:textId="6C304D36" w:rsidR="003A249A" w:rsidRPr="00EB5DA7" w:rsidRDefault="003A249A" w:rsidP="00EB5DA7">
            <w:pPr>
              <w:rPr>
                <w:rFonts w:ascii="BIZ UDゴシック" w:eastAsia="BIZ UDゴシック" w:hAnsi="BIZ UDゴシック"/>
                <w:sz w:val="18"/>
                <w:szCs w:val="20"/>
              </w:rPr>
            </w:pPr>
            <w:r w:rsidRPr="00EB5DA7">
              <w:rPr>
                <w:rFonts w:ascii="BIZ UDゴシック" w:eastAsia="BIZ UDゴシック" w:hAnsi="BIZ UDゴシック" w:hint="eastAsia"/>
                <w:sz w:val="18"/>
                <w:szCs w:val="20"/>
              </w:rPr>
              <w:t>児童発達支援計画に沿った支援が行われているか</w:t>
            </w:r>
          </w:p>
        </w:tc>
        <w:tc>
          <w:tcPr>
            <w:tcW w:w="708" w:type="dxa"/>
          </w:tcPr>
          <w:p w14:paraId="70511CAE" w14:textId="33A4D9DB" w:rsidR="003A249A" w:rsidRDefault="003A249A" w:rsidP="00B778F9">
            <w:pPr>
              <w:jc w:val="center"/>
            </w:pPr>
            <w:r>
              <w:rPr>
                <w:rFonts w:hint="eastAsia"/>
              </w:rPr>
              <w:t>４</w:t>
            </w:r>
          </w:p>
        </w:tc>
        <w:tc>
          <w:tcPr>
            <w:tcW w:w="993" w:type="dxa"/>
          </w:tcPr>
          <w:p w14:paraId="58CF0428" w14:textId="69BE5A77" w:rsidR="003A249A" w:rsidRDefault="003A249A" w:rsidP="00B778F9">
            <w:pPr>
              <w:jc w:val="center"/>
            </w:pPr>
            <w:r>
              <w:rPr>
                <w:rFonts w:hint="eastAsia"/>
              </w:rPr>
              <w:t>０</w:t>
            </w:r>
          </w:p>
        </w:tc>
        <w:tc>
          <w:tcPr>
            <w:tcW w:w="850" w:type="dxa"/>
          </w:tcPr>
          <w:p w14:paraId="72C62A95" w14:textId="3C880E00" w:rsidR="003A249A" w:rsidRDefault="003A249A" w:rsidP="00B778F9">
            <w:pPr>
              <w:jc w:val="center"/>
            </w:pPr>
            <w:r>
              <w:rPr>
                <w:rFonts w:hint="eastAsia"/>
              </w:rPr>
              <w:t>０</w:t>
            </w:r>
          </w:p>
        </w:tc>
        <w:tc>
          <w:tcPr>
            <w:tcW w:w="4961" w:type="dxa"/>
          </w:tcPr>
          <w:p w14:paraId="375C7B35" w14:textId="53159027" w:rsidR="003A249A" w:rsidRDefault="003A249A" w:rsidP="00EB5DA7">
            <w:r>
              <w:rPr>
                <w:rFonts w:hint="eastAsia"/>
              </w:rPr>
              <w:t>・努力している</w:t>
            </w:r>
          </w:p>
        </w:tc>
      </w:tr>
      <w:tr w:rsidR="003A249A" w14:paraId="677B97A6" w14:textId="77777777" w:rsidTr="003C73B3">
        <w:trPr>
          <w:cantSplit/>
          <w:trHeight w:val="557"/>
        </w:trPr>
        <w:tc>
          <w:tcPr>
            <w:tcW w:w="704" w:type="dxa"/>
            <w:vMerge/>
          </w:tcPr>
          <w:p w14:paraId="4F30D60E" w14:textId="77777777" w:rsidR="003A249A" w:rsidRPr="009B25AC" w:rsidRDefault="003A249A" w:rsidP="00EB5DA7">
            <w:pPr>
              <w:rPr>
                <w:rFonts w:ascii="BIZ UDゴシック" w:eastAsia="BIZ UDゴシック" w:hAnsi="BIZ UDゴシック"/>
              </w:rPr>
            </w:pPr>
          </w:p>
        </w:tc>
        <w:tc>
          <w:tcPr>
            <w:tcW w:w="567" w:type="dxa"/>
            <w:textDirection w:val="tbRlV"/>
          </w:tcPr>
          <w:p w14:paraId="789E9020" w14:textId="10AFDCC2" w:rsidR="003A249A" w:rsidRPr="009B25AC" w:rsidRDefault="003A249A"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1F90B8A5" w14:textId="2155966B" w:rsidR="003A249A" w:rsidRPr="00406B42" w:rsidRDefault="003A249A" w:rsidP="00EB5DA7">
            <w:pPr>
              <w:rPr>
                <w:rFonts w:ascii="BIZ UDゴシック" w:eastAsia="BIZ UDゴシック" w:hAnsi="BIZ UDゴシック"/>
                <w:sz w:val="16"/>
                <w:szCs w:val="18"/>
              </w:rPr>
            </w:pPr>
            <w:r>
              <w:rPr>
                <w:rFonts w:ascii="BIZ UDゴシック" w:eastAsia="BIZ UDゴシック" w:hAnsi="BIZ UDゴシック" w:hint="eastAsia"/>
                <w:sz w:val="18"/>
                <w:szCs w:val="20"/>
              </w:rPr>
              <w:t>活動プラグラムの立案をチームで行っているか</w:t>
            </w:r>
          </w:p>
        </w:tc>
        <w:tc>
          <w:tcPr>
            <w:tcW w:w="708" w:type="dxa"/>
          </w:tcPr>
          <w:p w14:paraId="0E085874" w14:textId="3F0C413F" w:rsidR="003A249A" w:rsidRDefault="003A249A" w:rsidP="00B778F9">
            <w:pPr>
              <w:jc w:val="center"/>
            </w:pPr>
            <w:r>
              <w:rPr>
                <w:rFonts w:hint="eastAsia"/>
              </w:rPr>
              <w:t>４</w:t>
            </w:r>
          </w:p>
        </w:tc>
        <w:tc>
          <w:tcPr>
            <w:tcW w:w="993" w:type="dxa"/>
          </w:tcPr>
          <w:p w14:paraId="49E085EA" w14:textId="4E77899E" w:rsidR="003A249A" w:rsidRDefault="003A249A" w:rsidP="00B778F9">
            <w:pPr>
              <w:jc w:val="center"/>
            </w:pPr>
            <w:r>
              <w:rPr>
                <w:rFonts w:hint="eastAsia"/>
              </w:rPr>
              <w:t>０</w:t>
            </w:r>
          </w:p>
        </w:tc>
        <w:tc>
          <w:tcPr>
            <w:tcW w:w="850" w:type="dxa"/>
          </w:tcPr>
          <w:p w14:paraId="71360AB1" w14:textId="79612F6E" w:rsidR="003A249A" w:rsidRDefault="003A249A" w:rsidP="00B778F9">
            <w:pPr>
              <w:jc w:val="center"/>
            </w:pPr>
            <w:r>
              <w:rPr>
                <w:rFonts w:hint="eastAsia"/>
              </w:rPr>
              <w:t>０</w:t>
            </w:r>
          </w:p>
        </w:tc>
        <w:tc>
          <w:tcPr>
            <w:tcW w:w="4961" w:type="dxa"/>
          </w:tcPr>
          <w:p w14:paraId="41451D1D" w14:textId="5289C9F8" w:rsidR="003A249A" w:rsidRDefault="003A249A" w:rsidP="00EB5DA7">
            <w:r>
              <w:rPr>
                <w:rFonts w:hint="eastAsia"/>
              </w:rPr>
              <w:t>・児発管の案に対して、活発な意見交換ができている。</w:t>
            </w:r>
          </w:p>
        </w:tc>
      </w:tr>
      <w:tr w:rsidR="003A249A" w14:paraId="159AA68E" w14:textId="77777777" w:rsidTr="003C73B3">
        <w:trPr>
          <w:cantSplit/>
          <w:trHeight w:val="504"/>
        </w:trPr>
        <w:tc>
          <w:tcPr>
            <w:tcW w:w="704" w:type="dxa"/>
            <w:vMerge/>
          </w:tcPr>
          <w:p w14:paraId="358AF5E1" w14:textId="77777777" w:rsidR="003A249A" w:rsidRPr="009B25AC" w:rsidRDefault="003A249A" w:rsidP="00EB5DA7">
            <w:pPr>
              <w:rPr>
                <w:rFonts w:ascii="BIZ UDゴシック" w:eastAsia="BIZ UDゴシック" w:hAnsi="BIZ UDゴシック"/>
              </w:rPr>
            </w:pPr>
          </w:p>
        </w:tc>
        <w:tc>
          <w:tcPr>
            <w:tcW w:w="567" w:type="dxa"/>
            <w:textDirection w:val="tbRlV"/>
          </w:tcPr>
          <w:p w14:paraId="49CDE32D" w14:textId="66630B73" w:rsidR="003A249A" w:rsidRPr="009B25AC" w:rsidRDefault="003A249A"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2F0792F4" w14:textId="7F51CF44"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活動プログラムが固定化しないように工夫しているか</w:t>
            </w:r>
          </w:p>
        </w:tc>
        <w:tc>
          <w:tcPr>
            <w:tcW w:w="708" w:type="dxa"/>
          </w:tcPr>
          <w:p w14:paraId="509D68CA" w14:textId="6FD3B6CD" w:rsidR="003A249A" w:rsidRDefault="003A249A" w:rsidP="00B778F9">
            <w:pPr>
              <w:jc w:val="center"/>
            </w:pPr>
            <w:r>
              <w:rPr>
                <w:rFonts w:hint="eastAsia"/>
              </w:rPr>
              <w:t>４</w:t>
            </w:r>
          </w:p>
        </w:tc>
        <w:tc>
          <w:tcPr>
            <w:tcW w:w="993" w:type="dxa"/>
          </w:tcPr>
          <w:p w14:paraId="19574826" w14:textId="587844A1" w:rsidR="003A249A" w:rsidRDefault="003A249A" w:rsidP="00B778F9">
            <w:pPr>
              <w:jc w:val="center"/>
            </w:pPr>
            <w:r>
              <w:rPr>
                <w:rFonts w:hint="eastAsia"/>
              </w:rPr>
              <w:t>０</w:t>
            </w:r>
          </w:p>
        </w:tc>
        <w:tc>
          <w:tcPr>
            <w:tcW w:w="850" w:type="dxa"/>
          </w:tcPr>
          <w:p w14:paraId="41C9F888" w14:textId="74679A1A" w:rsidR="003A249A" w:rsidRDefault="003A249A" w:rsidP="00B778F9">
            <w:pPr>
              <w:jc w:val="center"/>
            </w:pPr>
            <w:r>
              <w:rPr>
                <w:rFonts w:hint="eastAsia"/>
              </w:rPr>
              <w:t>０</w:t>
            </w:r>
          </w:p>
        </w:tc>
        <w:tc>
          <w:tcPr>
            <w:tcW w:w="4961" w:type="dxa"/>
          </w:tcPr>
          <w:p w14:paraId="7C504980" w14:textId="69D42E4D" w:rsidR="003A249A" w:rsidRDefault="003A249A" w:rsidP="00EB5DA7">
            <w:r>
              <w:rPr>
                <w:rFonts w:hint="eastAsia"/>
              </w:rPr>
              <w:t>・１か月～２か月単位で内容を変更し、常に見直している。</w:t>
            </w:r>
          </w:p>
        </w:tc>
      </w:tr>
      <w:tr w:rsidR="003A249A" w14:paraId="79D66AAE" w14:textId="77777777" w:rsidTr="003C73B3">
        <w:trPr>
          <w:cantSplit/>
          <w:trHeight w:val="601"/>
        </w:trPr>
        <w:tc>
          <w:tcPr>
            <w:tcW w:w="704" w:type="dxa"/>
            <w:vMerge/>
          </w:tcPr>
          <w:p w14:paraId="2B352D49" w14:textId="77777777" w:rsidR="003A249A" w:rsidRPr="009B25AC" w:rsidRDefault="003A249A" w:rsidP="00EB5DA7">
            <w:pPr>
              <w:rPr>
                <w:rFonts w:ascii="BIZ UDゴシック" w:eastAsia="BIZ UDゴシック" w:hAnsi="BIZ UDゴシック"/>
              </w:rPr>
            </w:pPr>
          </w:p>
        </w:tc>
        <w:tc>
          <w:tcPr>
            <w:tcW w:w="567" w:type="dxa"/>
            <w:textDirection w:val="tbRlV"/>
          </w:tcPr>
          <w:p w14:paraId="32170D55" w14:textId="3B835C3B" w:rsidR="003A249A" w:rsidRPr="009B25AC" w:rsidRDefault="003A249A"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3967381E" w14:textId="3237C81D"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子どもの状況に応じて、個別活動と集団活動を適宜組み合わせて児童発達支援計画を作成しているか</w:t>
            </w:r>
          </w:p>
        </w:tc>
        <w:tc>
          <w:tcPr>
            <w:tcW w:w="708" w:type="dxa"/>
          </w:tcPr>
          <w:p w14:paraId="47E0A041" w14:textId="3A6AABD0" w:rsidR="003A249A" w:rsidRDefault="003A249A" w:rsidP="00B778F9">
            <w:pPr>
              <w:jc w:val="center"/>
            </w:pPr>
            <w:r>
              <w:rPr>
                <w:rFonts w:hint="eastAsia"/>
              </w:rPr>
              <w:t>４</w:t>
            </w:r>
          </w:p>
        </w:tc>
        <w:tc>
          <w:tcPr>
            <w:tcW w:w="993" w:type="dxa"/>
          </w:tcPr>
          <w:p w14:paraId="3CEC0CDE" w14:textId="35F6F3AB" w:rsidR="003A249A" w:rsidRDefault="003A249A" w:rsidP="00B778F9">
            <w:pPr>
              <w:jc w:val="center"/>
            </w:pPr>
            <w:r>
              <w:rPr>
                <w:rFonts w:hint="eastAsia"/>
              </w:rPr>
              <w:t>０</w:t>
            </w:r>
          </w:p>
        </w:tc>
        <w:tc>
          <w:tcPr>
            <w:tcW w:w="850" w:type="dxa"/>
          </w:tcPr>
          <w:p w14:paraId="0F70B0C9" w14:textId="2A50DBD8" w:rsidR="003A249A" w:rsidRDefault="003A249A" w:rsidP="00B778F9">
            <w:pPr>
              <w:jc w:val="center"/>
            </w:pPr>
            <w:r>
              <w:rPr>
                <w:rFonts w:hint="eastAsia"/>
              </w:rPr>
              <w:t>０</w:t>
            </w:r>
          </w:p>
        </w:tc>
        <w:tc>
          <w:tcPr>
            <w:tcW w:w="4961" w:type="dxa"/>
          </w:tcPr>
          <w:p w14:paraId="713ADA52" w14:textId="248F6C79" w:rsidR="003A249A" w:rsidRDefault="003A249A" w:rsidP="00EB5DA7">
            <w:r>
              <w:rPr>
                <w:rFonts w:hint="eastAsia"/>
              </w:rPr>
              <w:t>・努力している</w:t>
            </w:r>
          </w:p>
        </w:tc>
      </w:tr>
      <w:tr w:rsidR="003A249A" w14:paraId="092FFF66" w14:textId="77777777" w:rsidTr="003C73B3">
        <w:trPr>
          <w:cantSplit/>
          <w:trHeight w:val="849"/>
        </w:trPr>
        <w:tc>
          <w:tcPr>
            <w:tcW w:w="704" w:type="dxa"/>
            <w:vMerge/>
          </w:tcPr>
          <w:p w14:paraId="430CF4E9" w14:textId="77777777" w:rsidR="003A249A" w:rsidRPr="009B25AC" w:rsidRDefault="003A249A" w:rsidP="00EB5DA7">
            <w:pPr>
              <w:rPr>
                <w:rFonts w:ascii="BIZ UDゴシック" w:eastAsia="BIZ UDゴシック" w:hAnsi="BIZ UDゴシック"/>
              </w:rPr>
            </w:pPr>
          </w:p>
        </w:tc>
        <w:tc>
          <w:tcPr>
            <w:tcW w:w="567" w:type="dxa"/>
            <w:textDirection w:val="tbRlV"/>
          </w:tcPr>
          <w:p w14:paraId="631C7405" w14:textId="438EBF6A" w:rsidR="003A249A" w:rsidRPr="009B25AC" w:rsidRDefault="003A249A"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559BDACD" w14:textId="52BBCC3A"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支援開始前には職員間で必ず打合せをし、その日行われる支援や役割分担について確認しているか</w:t>
            </w:r>
          </w:p>
        </w:tc>
        <w:tc>
          <w:tcPr>
            <w:tcW w:w="708" w:type="dxa"/>
          </w:tcPr>
          <w:p w14:paraId="5725D565" w14:textId="7ED62C54" w:rsidR="003A249A" w:rsidRDefault="003A249A" w:rsidP="00B778F9">
            <w:pPr>
              <w:jc w:val="center"/>
            </w:pPr>
            <w:r>
              <w:rPr>
                <w:rFonts w:hint="eastAsia"/>
              </w:rPr>
              <w:t>４</w:t>
            </w:r>
          </w:p>
        </w:tc>
        <w:tc>
          <w:tcPr>
            <w:tcW w:w="993" w:type="dxa"/>
          </w:tcPr>
          <w:p w14:paraId="60580CA9" w14:textId="46C440F4" w:rsidR="003A249A" w:rsidRDefault="003A249A" w:rsidP="00B778F9">
            <w:pPr>
              <w:jc w:val="center"/>
            </w:pPr>
            <w:r>
              <w:rPr>
                <w:rFonts w:hint="eastAsia"/>
              </w:rPr>
              <w:t>０</w:t>
            </w:r>
          </w:p>
        </w:tc>
        <w:tc>
          <w:tcPr>
            <w:tcW w:w="850" w:type="dxa"/>
          </w:tcPr>
          <w:p w14:paraId="6178653F" w14:textId="0797A62B" w:rsidR="003A249A" w:rsidRDefault="003A249A" w:rsidP="00B778F9">
            <w:pPr>
              <w:jc w:val="center"/>
            </w:pPr>
            <w:r>
              <w:rPr>
                <w:rFonts w:hint="eastAsia"/>
              </w:rPr>
              <w:t>０</w:t>
            </w:r>
          </w:p>
        </w:tc>
        <w:tc>
          <w:tcPr>
            <w:tcW w:w="4961" w:type="dxa"/>
          </w:tcPr>
          <w:p w14:paraId="37D8B7DF" w14:textId="77777777" w:rsidR="003A249A" w:rsidRDefault="003A249A" w:rsidP="00EB5DA7">
            <w:r>
              <w:rPr>
                <w:rFonts w:hint="eastAsia"/>
              </w:rPr>
              <w:t>・この時間を大切にしている。時間を設ける工夫をしてみんなで話し、頭に入れて支援をしている。</w:t>
            </w:r>
          </w:p>
          <w:p w14:paraId="62D10EC1" w14:textId="1012B943" w:rsidR="003A249A" w:rsidRDefault="003A249A" w:rsidP="00EB5DA7">
            <w:r>
              <w:rPr>
                <w:rFonts w:hint="eastAsia"/>
              </w:rPr>
              <w:t>・週1回様子を振り返り、毎日役割や個々の課題を確認している。</w:t>
            </w:r>
          </w:p>
        </w:tc>
      </w:tr>
      <w:tr w:rsidR="003A249A" w14:paraId="3106FF42" w14:textId="77777777" w:rsidTr="003C73B3">
        <w:trPr>
          <w:cantSplit/>
          <w:trHeight w:val="847"/>
        </w:trPr>
        <w:tc>
          <w:tcPr>
            <w:tcW w:w="704" w:type="dxa"/>
            <w:vMerge/>
          </w:tcPr>
          <w:p w14:paraId="05C94E53" w14:textId="77777777" w:rsidR="003A249A" w:rsidRPr="009B25AC" w:rsidRDefault="003A249A" w:rsidP="00EB5DA7">
            <w:pPr>
              <w:rPr>
                <w:rFonts w:ascii="BIZ UDゴシック" w:eastAsia="BIZ UDゴシック" w:hAnsi="BIZ UDゴシック"/>
              </w:rPr>
            </w:pPr>
          </w:p>
        </w:tc>
        <w:tc>
          <w:tcPr>
            <w:tcW w:w="567" w:type="dxa"/>
            <w:textDirection w:val="tbRlV"/>
          </w:tcPr>
          <w:p w14:paraId="16CE7E47" w14:textId="7B3E8E60" w:rsidR="003A249A" w:rsidRPr="009B25AC" w:rsidRDefault="003A249A"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0ACF1F25" w14:textId="76A316C7"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支援終了後には、職員間で必ず打合せをし、その日行われた支援の振り返りを行い、気付いた点等を共有しているか</w:t>
            </w:r>
          </w:p>
        </w:tc>
        <w:tc>
          <w:tcPr>
            <w:tcW w:w="708" w:type="dxa"/>
          </w:tcPr>
          <w:p w14:paraId="46EA8E81" w14:textId="0BA9F436" w:rsidR="003A249A" w:rsidRDefault="003A249A" w:rsidP="00B778F9">
            <w:pPr>
              <w:jc w:val="center"/>
            </w:pPr>
            <w:r>
              <w:rPr>
                <w:rFonts w:hint="eastAsia"/>
              </w:rPr>
              <w:t>４</w:t>
            </w:r>
          </w:p>
        </w:tc>
        <w:tc>
          <w:tcPr>
            <w:tcW w:w="993" w:type="dxa"/>
          </w:tcPr>
          <w:p w14:paraId="3E2962C0" w14:textId="3327167B" w:rsidR="003A249A" w:rsidRDefault="003A249A" w:rsidP="00B778F9">
            <w:pPr>
              <w:jc w:val="center"/>
            </w:pPr>
            <w:r>
              <w:rPr>
                <w:rFonts w:hint="eastAsia"/>
              </w:rPr>
              <w:t>０</w:t>
            </w:r>
          </w:p>
        </w:tc>
        <w:tc>
          <w:tcPr>
            <w:tcW w:w="850" w:type="dxa"/>
          </w:tcPr>
          <w:p w14:paraId="2F69D051" w14:textId="081F5FBC" w:rsidR="003A249A" w:rsidRDefault="003A249A" w:rsidP="00B778F9">
            <w:pPr>
              <w:jc w:val="center"/>
            </w:pPr>
            <w:r>
              <w:rPr>
                <w:rFonts w:hint="eastAsia"/>
              </w:rPr>
              <w:t>０</w:t>
            </w:r>
          </w:p>
        </w:tc>
        <w:tc>
          <w:tcPr>
            <w:tcW w:w="4961" w:type="dxa"/>
          </w:tcPr>
          <w:p w14:paraId="49A2BAA9" w14:textId="77777777" w:rsidR="003A249A" w:rsidRDefault="003A249A" w:rsidP="00EB5DA7">
            <w:r>
              <w:rPr>
                <w:rFonts w:hint="eastAsia"/>
              </w:rPr>
              <w:t>・週1回様子の振り返りができている。</w:t>
            </w:r>
          </w:p>
          <w:p w14:paraId="743B68B9" w14:textId="77777777" w:rsidR="003A249A" w:rsidRDefault="003A249A" w:rsidP="00EB5DA7">
            <w:r>
              <w:rPr>
                <w:rFonts w:hint="eastAsia"/>
              </w:rPr>
              <w:t>・自然と毎回。支援の話題になっている。職員の振り返りも今後していくことで支援の質も向上すると考える。</w:t>
            </w:r>
          </w:p>
          <w:p w14:paraId="09698B05" w14:textId="60113C4D" w:rsidR="00B44319" w:rsidRPr="00B44319" w:rsidRDefault="00F90F31" w:rsidP="00EB5DA7">
            <w:pPr>
              <w:rPr>
                <w:color w:val="FF0000"/>
              </w:rPr>
            </w:pPr>
            <w:r>
              <w:rPr>
                <w:rFonts w:ascii="Segoe UI Symbol" w:hAnsi="Segoe UI Symbol" w:cs="Segoe UI Symbol" w:hint="eastAsia"/>
                <w:color w:val="FF0000"/>
              </w:rPr>
              <w:t>☛</w:t>
            </w:r>
            <w:r w:rsidR="00B44319">
              <w:rPr>
                <w:rFonts w:hint="eastAsia"/>
                <w:color w:val="FF0000"/>
              </w:rPr>
              <w:t>職員の振り返りについては</w:t>
            </w:r>
            <w:r w:rsidR="0074177D">
              <w:rPr>
                <w:rFonts w:hint="eastAsia"/>
                <w:color w:val="FF0000"/>
              </w:rPr>
              <w:t>⑤同様です。</w:t>
            </w:r>
          </w:p>
        </w:tc>
      </w:tr>
      <w:tr w:rsidR="003A249A" w14:paraId="323EC6F2" w14:textId="77777777" w:rsidTr="003C73B3">
        <w:trPr>
          <w:cantSplit/>
          <w:trHeight w:val="831"/>
        </w:trPr>
        <w:tc>
          <w:tcPr>
            <w:tcW w:w="704" w:type="dxa"/>
            <w:vMerge/>
          </w:tcPr>
          <w:p w14:paraId="73A0BCFD" w14:textId="77777777" w:rsidR="003A249A" w:rsidRPr="009B25AC" w:rsidRDefault="003A249A" w:rsidP="00EB5DA7">
            <w:pPr>
              <w:rPr>
                <w:rFonts w:ascii="BIZ UDゴシック" w:eastAsia="BIZ UDゴシック" w:hAnsi="BIZ UDゴシック"/>
              </w:rPr>
            </w:pPr>
          </w:p>
        </w:tc>
        <w:tc>
          <w:tcPr>
            <w:tcW w:w="567" w:type="dxa"/>
            <w:textDirection w:val="tbRlV"/>
          </w:tcPr>
          <w:p w14:paraId="787F3E80" w14:textId="1902F6B0" w:rsidR="003A249A" w:rsidRPr="009B25AC" w:rsidRDefault="003A249A"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448DB9CC" w14:textId="48C050F1"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日々の支援に関して記録をとることを徹底し、支援の検証・改善につなげているか</w:t>
            </w:r>
          </w:p>
        </w:tc>
        <w:tc>
          <w:tcPr>
            <w:tcW w:w="708" w:type="dxa"/>
          </w:tcPr>
          <w:p w14:paraId="0C1DA659" w14:textId="77717A1D" w:rsidR="003A249A" w:rsidRDefault="003A249A" w:rsidP="00B778F9">
            <w:pPr>
              <w:jc w:val="center"/>
            </w:pPr>
            <w:r>
              <w:rPr>
                <w:rFonts w:hint="eastAsia"/>
              </w:rPr>
              <w:t>４</w:t>
            </w:r>
          </w:p>
        </w:tc>
        <w:tc>
          <w:tcPr>
            <w:tcW w:w="993" w:type="dxa"/>
          </w:tcPr>
          <w:p w14:paraId="2243B58E" w14:textId="15CB47C7" w:rsidR="003A249A" w:rsidRDefault="003A249A" w:rsidP="00B778F9">
            <w:pPr>
              <w:jc w:val="center"/>
            </w:pPr>
            <w:r>
              <w:rPr>
                <w:rFonts w:hint="eastAsia"/>
              </w:rPr>
              <w:t>０</w:t>
            </w:r>
          </w:p>
        </w:tc>
        <w:tc>
          <w:tcPr>
            <w:tcW w:w="850" w:type="dxa"/>
          </w:tcPr>
          <w:p w14:paraId="688352A3" w14:textId="71B6CEDE" w:rsidR="003A249A" w:rsidRDefault="003A249A" w:rsidP="00B778F9">
            <w:pPr>
              <w:jc w:val="center"/>
            </w:pPr>
            <w:r>
              <w:rPr>
                <w:rFonts w:hint="eastAsia"/>
              </w:rPr>
              <w:t>０</w:t>
            </w:r>
          </w:p>
        </w:tc>
        <w:tc>
          <w:tcPr>
            <w:tcW w:w="4961" w:type="dxa"/>
          </w:tcPr>
          <w:p w14:paraId="60A0AA0F" w14:textId="77777777" w:rsidR="003A249A" w:rsidRDefault="003A249A" w:rsidP="00EB5DA7">
            <w:r>
              <w:rPr>
                <w:rFonts w:hint="eastAsia"/>
              </w:rPr>
              <w:t>・通話内容、体験内容まで毎回記録し、見直せるようにしている。</w:t>
            </w:r>
          </w:p>
          <w:p w14:paraId="11061ACC" w14:textId="0EA8EDF3" w:rsidR="003A249A" w:rsidRDefault="003A249A" w:rsidP="00EB5DA7">
            <w:r>
              <w:rPr>
                <w:rFonts w:hint="eastAsia"/>
              </w:rPr>
              <w:t>・記録し、それをもとに振り返りできている。</w:t>
            </w:r>
          </w:p>
        </w:tc>
      </w:tr>
      <w:tr w:rsidR="003A249A" w14:paraId="28C3D647" w14:textId="77777777" w:rsidTr="003C73B3">
        <w:trPr>
          <w:cantSplit/>
          <w:trHeight w:val="1134"/>
        </w:trPr>
        <w:tc>
          <w:tcPr>
            <w:tcW w:w="704" w:type="dxa"/>
            <w:vMerge/>
          </w:tcPr>
          <w:p w14:paraId="404CDFD1" w14:textId="77777777" w:rsidR="003A249A" w:rsidRPr="009B25AC" w:rsidRDefault="003A249A" w:rsidP="00EB5DA7">
            <w:pPr>
              <w:rPr>
                <w:rFonts w:ascii="BIZ UDゴシック" w:eastAsia="BIZ UDゴシック" w:hAnsi="BIZ UDゴシック"/>
              </w:rPr>
            </w:pPr>
          </w:p>
        </w:tc>
        <w:tc>
          <w:tcPr>
            <w:tcW w:w="567" w:type="dxa"/>
            <w:textDirection w:val="tbRlV"/>
          </w:tcPr>
          <w:p w14:paraId="60333835" w14:textId="5BFAD147" w:rsidR="003A249A" w:rsidRPr="009B25AC" w:rsidRDefault="003A249A" w:rsidP="00FF4AF7">
            <w:pPr>
              <w:pStyle w:val="a4"/>
              <w:numPr>
                <w:ilvl w:val="0"/>
                <w:numId w:val="2"/>
              </w:numPr>
              <w:ind w:leftChars="0" w:left="473" w:right="113"/>
              <w:jc w:val="center"/>
              <w:rPr>
                <w:rFonts w:ascii="BIZ UDゴシック" w:eastAsia="BIZ UDゴシック" w:hAnsi="BIZ UDゴシック"/>
              </w:rPr>
            </w:pPr>
          </w:p>
        </w:tc>
        <w:tc>
          <w:tcPr>
            <w:tcW w:w="2552" w:type="dxa"/>
          </w:tcPr>
          <w:p w14:paraId="2800220C" w14:textId="086252BD" w:rsidR="003A249A" w:rsidRPr="00EB5DA7" w:rsidRDefault="003A249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定期的にモニタリングを行い、児童発達支援計画の見直しの必要性を判断しているか</w:t>
            </w:r>
          </w:p>
        </w:tc>
        <w:tc>
          <w:tcPr>
            <w:tcW w:w="708" w:type="dxa"/>
          </w:tcPr>
          <w:p w14:paraId="2826E334" w14:textId="45D23BA2" w:rsidR="003A249A" w:rsidRDefault="003A249A" w:rsidP="00B778F9">
            <w:pPr>
              <w:jc w:val="center"/>
            </w:pPr>
            <w:r>
              <w:rPr>
                <w:rFonts w:hint="eastAsia"/>
              </w:rPr>
              <w:t>４</w:t>
            </w:r>
          </w:p>
        </w:tc>
        <w:tc>
          <w:tcPr>
            <w:tcW w:w="993" w:type="dxa"/>
          </w:tcPr>
          <w:p w14:paraId="70C6DFBB" w14:textId="0961CFB0" w:rsidR="003A249A" w:rsidRDefault="003A249A" w:rsidP="00B778F9">
            <w:pPr>
              <w:jc w:val="center"/>
            </w:pPr>
            <w:r>
              <w:rPr>
                <w:rFonts w:hint="eastAsia"/>
              </w:rPr>
              <w:t>０</w:t>
            </w:r>
          </w:p>
        </w:tc>
        <w:tc>
          <w:tcPr>
            <w:tcW w:w="850" w:type="dxa"/>
          </w:tcPr>
          <w:p w14:paraId="76E7083F" w14:textId="4B996CD7" w:rsidR="003A249A" w:rsidRDefault="003A249A" w:rsidP="00B778F9">
            <w:pPr>
              <w:jc w:val="center"/>
            </w:pPr>
            <w:r>
              <w:rPr>
                <w:rFonts w:hint="eastAsia"/>
              </w:rPr>
              <w:t>０</w:t>
            </w:r>
          </w:p>
        </w:tc>
        <w:tc>
          <w:tcPr>
            <w:tcW w:w="4961" w:type="dxa"/>
          </w:tcPr>
          <w:p w14:paraId="1834483C" w14:textId="53015AC0" w:rsidR="003A249A" w:rsidRDefault="003A249A" w:rsidP="00EB5DA7">
            <w:r>
              <w:rPr>
                <w:rFonts w:hint="eastAsia"/>
              </w:rPr>
              <w:t>・努力している。</w:t>
            </w:r>
          </w:p>
        </w:tc>
      </w:tr>
      <w:tr w:rsidR="008F721A" w14:paraId="0E20BFB1" w14:textId="77777777" w:rsidTr="003C73B3">
        <w:trPr>
          <w:cantSplit/>
          <w:trHeight w:val="831"/>
        </w:trPr>
        <w:tc>
          <w:tcPr>
            <w:tcW w:w="704" w:type="dxa"/>
            <w:vMerge/>
          </w:tcPr>
          <w:p w14:paraId="473B6C98" w14:textId="77777777" w:rsidR="008F721A" w:rsidRPr="009B25AC" w:rsidRDefault="008F721A" w:rsidP="00EB5DA7">
            <w:pPr>
              <w:rPr>
                <w:rFonts w:ascii="BIZ UDゴシック" w:eastAsia="BIZ UDゴシック" w:hAnsi="BIZ UDゴシック"/>
              </w:rPr>
            </w:pPr>
          </w:p>
        </w:tc>
        <w:tc>
          <w:tcPr>
            <w:tcW w:w="567" w:type="dxa"/>
            <w:textDirection w:val="tbRlV"/>
          </w:tcPr>
          <w:p w14:paraId="4DC1E2D4" w14:textId="10DB57DC" w:rsidR="008F721A" w:rsidRPr="0074177D" w:rsidRDefault="008F721A" w:rsidP="008F721A">
            <w:pPr>
              <w:ind w:left="113" w:right="113"/>
              <w:jc w:val="center"/>
              <w:rPr>
                <w:rFonts w:ascii="BIZ UDゴシック" w:eastAsia="BIZ UDゴシック" w:hAnsi="BIZ UDゴシック"/>
              </w:rPr>
            </w:pPr>
            <w:r>
              <w:rPr>
                <w:rFonts w:ascii="BIZ UDゴシック" w:eastAsia="BIZ UDゴシック" w:hAnsi="BIZ UDゴシック" w:hint="eastAsia"/>
              </w:rPr>
              <w:t>㉑</w:t>
            </w:r>
          </w:p>
        </w:tc>
        <w:tc>
          <w:tcPr>
            <w:tcW w:w="2552" w:type="dxa"/>
          </w:tcPr>
          <w:p w14:paraId="2227B02A" w14:textId="326169A5"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障害児相談支援事業所のサービス担当者会議にその会議にその子どもの状況に精通した最もふさわしい者が参加しているか</w:t>
            </w:r>
          </w:p>
        </w:tc>
        <w:tc>
          <w:tcPr>
            <w:tcW w:w="708" w:type="dxa"/>
          </w:tcPr>
          <w:p w14:paraId="679E0A3B" w14:textId="60CC1D20" w:rsidR="008F721A" w:rsidRDefault="008F721A" w:rsidP="00B778F9">
            <w:pPr>
              <w:jc w:val="center"/>
            </w:pPr>
            <w:r>
              <w:rPr>
                <w:rFonts w:hint="eastAsia"/>
              </w:rPr>
              <w:t>４</w:t>
            </w:r>
          </w:p>
        </w:tc>
        <w:tc>
          <w:tcPr>
            <w:tcW w:w="993" w:type="dxa"/>
          </w:tcPr>
          <w:p w14:paraId="4EEA7DF1" w14:textId="667D1CB3" w:rsidR="008F721A" w:rsidRDefault="008F721A" w:rsidP="00B778F9">
            <w:pPr>
              <w:jc w:val="center"/>
            </w:pPr>
            <w:r>
              <w:rPr>
                <w:rFonts w:hint="eastAsia"/>
              </w:rPr>
              <w:t>０</w:t>
            </w:r>
          </w:p>
        </w:tc>
        <w:tc>
          <w:tcPr>
            <w:tcW w:w="850" w:type="dxa"/>
          </w:tcPr>
          <w:p w14:paraId="34FB6482" w14:textId="17681E6A" w:rsidR="008F721A" w:rsidRDefault="008F721A" w:rsidP="00B778F9">
            <w:pPr>
              <w:jc w:val="center"/>
            </w:pPr>
            <w:r>
              <w:rPr>
                <w:rFonts w:hint="eastAsia"/>
              </w:rPr>
              <w:t>０</w:t>
            </w:r>
          </w:p>
        </w:tc>
        <w:tc>
          <w:tcPr>
            <w:tcW w:w="4961" w:type="dxa"/>
          </w:tcPr>
          <w:p w14:paraId="791BADFE" w14:textId="77777777" w:rsidR="008F721A" w:rsidRDefault="008F721A" w:rsidP="00EB5DA7">
            <w:r>
              <w:rPr>
                <w:rFonts w:hint="eastAsia"/>
              </w:rPr>
              <w:t>・児発管を信頼して任せているが、いつ自分が代わって参加しても大丈夫なように勉強中。</w:t>
            </w:r>
          </w:p>
          <w:p w14:paraId="2B4B985C" w14:textId="35EEDC97" w:rsidR="008F721A" w:rsidRDefault="008F721A" w:rsidP="00EB5DA7">
            <w:r>
              <w:rPr>
                <w:rFonts w:hint="eastAsia"/>
              </w:rPr>
              <w:t>・会議前には、伝えること、確認することを全員で確認している。</w:t>
            </w:r>
          </w:p>
        </w:tc>
      </w:tr>
      <w:tr w:rsidR="008F721A" w14:paraId="592E84CB" w14:textId="77777777" w:rsidTr="003C73B3">
        <w:trPr>
          <w:cantSplit/>
          <w:trHeight w:val="843"/>
        </w:trPr>
        <w:tc>
          <w:tcPr>
            <w:tcW w:w="704" w:type="dxa"/>
            <w:vMerge/>
            <w:textDirection w:val="tbRlV"/>
          </w:tcPr>
          <w:p w14:paraId="1C434334" w14:textId="77777777" w:rsidR="008F721A" w:rsidRPr="009B25AC" w:rsidRDefault="008F721A" w:rsidP="00EB5DA7">
            <w:pPr>
              <w:rPr>
                <w:rFonts w:ascii="BIZ UDゴシック" w:eastAsia="BIZ UDゴシック" w:hAnsi="BIZ UDゴシック"/>
              </w:rPr>
            </w:pPr>
          </w:p>
        </w:tc>
        <w:tc>
          <w:tcPr>
            <w:tcW w:w="567" w:type="dxa"/>
            <w:textDirection w:val="tbRlV"/>
          </w:tcPr>
          <w:p w14:paraId="5B75DBF5" w14:textId="0A6ECF0A" w:rsidR="008F721A" w:rsidRPr="009B25AC" w:rsidRDefault="00A05145" w:rsidP="0074177D">
            <w:pPr>
              <w:pStyle w:val="a4"/>
              <w:ind w:leftChars="0" w:left="473" w:right="113"/>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35044" behindDoc="0" locked="0" layoutInCell="1" allowOverlap="1" wp14:anchorId="43AE6B37" wp14:editId="4F2B8E50">
                      <wp:simplePos x="0" y="0"/>
                      <wp:positionH relativeFrom="column">
                        <wp:posOffset>-742950</wp:posOffset>
                      </wp:positionH>
                      <wp:positionV relativeFrom="paragraph">
                        <wp:posOffset>1608455</wp:posOffset>
                      </wp:positionV>
                      <wp:extent cx="466725" cy="0"/>
                      <wp:effectExtent l="0" t="0" r="0" b="0"/>
                      <wp:wrapNone/>
                      <wp:docPr id="17" name="直線コネクタ 17"/>
                      <wp:cNvGraphicFramePr/>
                      <a:graphic xmlns:a="http://schemas.openxmlformats.org/drawingml/2006/main">
                        <a:graphicData uri="http://schemas.microsoft.com/office/word/2010/wordprocessingShape">
                          <wps:wsp>
                            <wps:cNvCnPr/>
                            <wps:spPr>
                              <a:xfrm flipV="1">
                                <a:off x="0" y="0"/>
                                <a:ext cx="466725" cy="0"/>
                              </a:xfrm>
                              <a:prstGeom prst="line">
                                <a:avLst/>
                              </a:prstGeom>
                              <a:noFill/>
                              <a:ln w="6350" cap="flat" cmpd="sng" algn="ctr">
                                <a:solidFill>
                                  <a:schemeClr val="bg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BB0A1B" id="直線コネクタ 17" o:spid="_x0000_s1026" style="position:absolute;left:0;text-align:left;flip:y;z-index:251735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26.65pt" to="-21.7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" strokecolor="white [3212]" strokeweight=".5pt">
                      <v:stroke joinstyle="miter"/>
                    </v:line>
                  </w:pict>
                </mc:Fallback>
              </mc:AlternateContent>
            </w:r>
            <w:r w:rsidR="008F721A">
              <w:rPr>
                <w:rFonts w:ascii="BIZ UDゴシック" w:eastAsia="BIZ UDゴシック" w:hAnsi="BIZ UDゴシック" w:hint="eastAsia"/>
              </w:rPr>
              <w:t>㉒</w:t>
            </w:r>
          </w:p>
        </w:tc>
        <w:tc>
          <w:tcPr>
            <w:tcW w:w="2552" w:type="dxa"/>
          </w:tcPr>
          <w:p w14:paraId="53843D70" w14:textId="5D591DF0"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母子保健や子ども・子育て支援等の関係者や関係機関と連携した支援を行っている</w:t>
            </w:r>
            <w:r>
              <w:rPr>
                <w:rFonts w:ascii="BIZ UDゴシック" w:eastAsia="BIZ UDゴシック" w:hAnsi="BIZ UDゴシック" w:hint="eastAsia"/>
                <w:sz w:val="18"/>
                <w:szCs w:val="20"/>
              </w:rPr>
              <w:lastRenderedPageBreak/>
              <w:t>か</w:t>
            </w:r>
          </w:p>
        </w:tc>
        <w:tc>
          <w:tcPr>
            <w:tcW w:w="708" w:type="dxa"/>
          </w:tcPr>
          <w:p w14:paraId="1335E00F" w14:textId="2B33E81A" w:rsidR="008F721A" w:rsidRDefault="008F721A" w:rsidP="00B778F9">
            <w:pPr>
              <w:jc w:val="center"/>
            </w:pPr>
            <w:r>
              <w:rPr>
                <w:rFonts w:hint="eastAsia"/>
              </w:rPr>
              <w:lastRenderedPageBreak/>
              <w:t>３</w:t>
            </w:r>
          </w:p>
        </w:tc>
        <w:tc>
          <w:tcPr>
            <w:tcW w:w="993" w:type="dxa"/>
          </w:tcPr>
          <w:p w14:paraId="19E037E3" w14:textId="015BEB1E" w:rsidR="008F721A" w:rsidRDefault="008F721A" w:rsidP="00B778F9">
            <w:pPr>
              <w:jc w:val="center"/>
            </w:pPr>
            <w:r>
              <w:rPr>
                <w:rFonts w:hint="eastAsia"/>
              </w:rPr>
              <w:t>０</w:t>
            </w:r>
          </w:p>
        </w:tc>
        <w:tc>
          <w:tcPr>
            <w:tcW w:w="850" w:type="dxa"/>
          </w:tcPr>
          <w:p w14:paraId="14E16848" w14:textId="3E577DD1" w:rsidR="008F721A" w:rsidRDefault="008F721A" w:rsidP="00B778F9">
            <w:pPr>
              <w:jc w:val="center"/>
            </w:pPr>
            <w:r>
              <w:rPr>
                <w:rFonts w:hint="eastAsia"/>
              </w:rPr>
              <w:t>１</w:t>
            </w:r>
          </w:p>
        </w:tc>
        <w:tc>
          <w:tcPr>
            <w:tcW w:w="4961" w:type="dxa"/>
          </w:tcPr>
          <w:p w14:paraId="3D82A34D" w14:textId="77777777" w:rsidR="008F721A" w:rsidRDefault="008F721A" w:rsidP="00EB5DA7">
            <w:r>
              <w:rPr>
                <w:rFonts w:hint="eastAsia"/>
              </w:rPr>
              <w:t>・報連相はしているが、もっと深い所まで連携意識を持って支援することを目標としている。</w:t>
            </w:r>
          </w:p>
          <w:p w14:paraId="7217CB84" w14:textId="77777777" w:rsidR="008F721A" w:rsidRDefault="008F721A" w:rsidP="00EB5DA7">
            <w:r>
              <w:rPr>
                <w:rFonts w:hint="eastAsia"/>
              </w:rPr>
              <w:t>・まだ関わる機会を持てていない。</w:t>
            </w:r>
          </w:p>
          <w:p w14:paraId="266A5AEA" w14:textId="623484F9" w:rsidR="008D13AD" w:rsidRPr="008D13AD" w:rsidRDefault="00F90F31" w:rsidP="00EB5DA7">
            <w:pPr>
              <w:rPr>
                <w:color w:val="FF0000"/>
              </w:rPr>
            </w:pPr>
            <w:r>
              <w:rPr>
                <w:rFonts w:ascii="Segoe UI Symbol" w:hAnsi="Segoe UI Symbol" w:cs="Segoe UI Symbol" w:hint="eastAsia"/>
                <w:color w:val="FF0000"/>
              </w:rPr>
              <w:lastRenderedPageBreak/>
              <w:t>☛</w:t>
            </w:r>
            <w:r w:rsidR="009F3ED7">
              <w:rPr>
                <w:rFonts w:hint="eastAsia"/>
                <w:color w:val="FF0000"/>
              </w:rPr>
              <w:t>市の保健師さんや園の先生、子ども発達支援センターの職員さんに対して、</w:t>
            </w:r>
            <w:r w:rsidR="000B7E9C">
              <w:rPr>
                <w:rFonts w:hint="eastAsia"/>
                <w:color w:val="FF0000"/>
              </w:rPr>
              <w:t>イベントの案内など発信はしてい</w:t>
            </w:r>
            <w:r w:rsidR="00954455">
              <w:rPr>
                <w:rFonts w:hint="eastAsia"/>
                <w:color w:val="FF0000"/>
              </w:rPr>
              <w:t>ますが</w:t>
            </w:r>
            <w:r w:rsidR="000B7E9C">
              <w:rPr>
                <w:rFonts w:hint="eastAsia"/>
                <w:color w:val="FF0000"/>
              </w:rPr>
              <w:t>、関係性作りや連携は</w:t>
            </w:r>
            <w:r w:rsidR="00954455">
              <w:rPr>
                <w:rFonts w:hint="eastAsia"/>
                <w:color w:val="FF0000"/>
              </w:rPr>
              <w:t>不十分です。今後も積極的に関係性作りを行っていきます。</w:t>
            </w:r>
          </w:p>
        </w:tc>
      </w:tr>
      <w:tr w:rsidR="008F721A" w14:paraId="7654B7A7" w14:textId="77777777" w:rsidTr="003C73B3">
        <w:trPr>
          <w:cantSplit/>
          <w:trHeight w:val="1134"/>
        </w:trPr>
        <w:tc>
          <w:tcPr>
            <w:tcW w:w="704" w:type="dxa"/>
            <w:vMerge w:val="restart"/>
            <w:textDirection w:val="tbRlV"/>
          </w:tcPr>
          <w:p w14:paraId="6EC256E9" w14:textId="68106FDB" w:rsidR="008F721A" w:rsidRPr="001B6B14" w:rsidRDefault="008F721A" w:rsidP="00BE0AEC">
            <w:pPr>
              <w:ind w:left="113" w:right="113"/>
              <w:rPr>
                <w:b/>
                <w:bCs/>
              </w:rPr>
            </w:pPr>
            <w:r w:rsidRPr="001B6B14">
              <w:rPr>
                <w:rFonts w:hint="eastAsia"/>
                <w:b/>
                <w:bCs/>
              </w:rPr>
              <w:lastRenderedPageBreak/>
              <w:t xml:space="preserve">　　</w:t>
            </w:r>
          </w:p>
          <w:p w14:paraId="6F474432" w14:textId="77777777" w:rsidR="008F721A" w:rsidRPr="001B6B14" w:rsidRDefault="008F721A" w:rsidP="00BE0AEC">
            <w:pPr>
              <w:ind w:left="113" w:right="113"/>
              <w:rPr>
                <w:b/>
                <w:bCs/>
              </w:rPr>
            </w:pPr>
          </w:p>
          <w:p w14:paraId="33B3F9F8" w14:textId="77777777" w:rsidR="008F721A" w:rsidRPr="001B6B14" w:rsidRDefault="008F721A" w:rsidP="00BE0AEC">
            <w:pPr>
              <w:ind w:left="113" w:right="113"/>
              <w:rPr>
                <w:b/>
                <w:bCs/>
              </w:rPr>
            </w:pPr>
          </w:p>
          <w:p w14:paraId="2589EAAA" w14:textId="113D98DB" w:rsidR="008F721A" w:rsidRPr="001B6B14" w:rsidRDefault="008F721A" w:rsidP="00BE0AEC">
            <w:pPr>
              <w:ind w:left="113" w:right="113"/>
              <w:rPr>
                <w:b/>
                <w:bCs/>
              </w:rPr>
            </w:pPr>
          </w:p>
          <w:p w14:paraId="15361CA3" w14:textId="77777777" w:rsidR="008F721A" w:rsidRPr="003C2FE6" w:rsidRDefault="008F721A" w:rsidP="00EB5DA7">
            <w:pPr>
              <w:rPr>
                <w:rFonts w:ascii="BIZ UDゴシック" w:eastAsia="BIZ UDゴシック" w:hAnsi="BIZ UDゴシック"/>
                <w:b/>
                <w:bCs/>
                <w:color w:val="000000" w:themeColor="text1"/>
              </w:rPr>
            </w:pPr>
          </w:p>
          <w:p w14:paraId="57F5517C" w14:textId="77777777" w:rsidR="008F721A" w:rsidRPr="003C2FE6" w:rsidRDefault="008F721A" w:rsidP="00EB5DA7">
            <w:pPr>
              <w:rPr>
                <w:rFonts w:ascii="BIZ UDゴシック" w:eastAsia="BIZ UDゴシック" w:hAnsi="BIZ UDゴシック"/>
                <w:b/>
                <w:bCs/>
                <w:color w:val="000000" w:themeColor="text1"/>
              </w:rPr>
            </w:pPr>
          </w:p>
          <w:p w14:paraId="1C022DE5" w14:textId="7943EBB1" w:rsidR="008F721A" w:rsidRPr="001B6B14" w:rsidRDefault="008F721A" w:rsidP="00BE0AEC">
            <w:pPr>
              <w:ind w:left="113" w:right="113"/>
              <w:rPr>
                <w:rFonts w:ascii="BIZ UDゴシック" w:eastAsia="BIZ UDゴシック" w:hAnsi="BIZ UDゴシック"/>
                <w:b/>
                <w:bCs/>
              </w:rPr>
            </w:pPr>
            <w:r w:rsidRPr="003C2FE6">
              <w:rPr>
                <w:rFonts w:ascii="BIZ UDゴシック" w:eastAsia="BIZ UDゴシック" w:hAnsi="BIZ UDゴシック" w:hint="eastAsia"/>
                <w:b/>
                <w:bCs/>
                <w:noProof/>
                <w:color w:val="000000" w:themeColor="text1"/>
              </w:rPr>
              <mc:AlternateContent>
                <mc:Choice Requires="wps">
                  <w:drawing>
                    <wp:anchor distT="0" distB="0" distL="114300" distR="114300" simplePos="0" relativeHeight="251709444" behindDoc="0" locked="0" layoutInCell="1" allowOverlap="1" wp14:anchorId="3DB5E9D9" wp14:editId="06D9101D">
                      <wp:simplePos x="0" y="0"/>
                      <wp:positionH relativeFrom="column">
                        <wp:posOffset>-71120</wp:posOffset>
                      </wp:positionH>
                      <wp:positionV relativeFrom="paragraph">
                        <wp:posOffset>3141345</wp:posOffset>
                      </wp:positionV>
                      <wp:extent cx="38100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22DDD" id="直線コネクタ 9" o:spid="_x0000_s1026" style="position:absolute;left:0;text-align:left;flip:y;z-index:251709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47.35pt" to="24.4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" strokecolor="black [3213]" strokeweight=".5pt">
                      <v:stroke joinstyle="miter"/>
                    </v:line>
                  </w:pict>
                </mc:Fallback>
              </mc:AlternateContent>
            </w:r>
            <w:r w:rsidRPr="003C2FE6">
              <w:rPr>
                <w:rFonts w:ascii="BIZ UDゴシック" w:eastAsia="BIZ UDゴシック" w:hAnsi="BIZ UDゴシック" w:hint="eastAsia"/>
                <w:b/>
                <w:bCs/>
                <w:color w:val="000000" w:themeColor="text1"/>
              </w:rPr>
              <w:t>保護者への説明責任等</w:t>
            </w:r>
          </w:p>
        </w:tc>
        <w:tc>
          <w:tcPr>
            <w:tcW w:w="567" w:type="dxa"/>
            <w:textDirection w:val="tbRlV"/>
          </w:tcPr>
          <w:p w14:paraId="1AA75BCC" w14:textId="454D1EEA" w:rsidR="008F721A" w:rsidRPr="00EB5DA7"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㉓</w:t>
            </w:r>
          </w:p>
        </w:tc>
        <w:tc>
          <w:tcPr>
            <w:tcW w:w="2552" w:type="dxa"/>
          </w:tcPr>
          <w:p w14:paraId="21795E07" w14:textId="4871428C"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移行支援として、保育所や認定こども園、幼稚園、特別支援学校（幼稚部）等との間で、支援内容等の情報共有と相互理解を図っているか。</w:t>
            </w:r>
          </w:p>
        </w:tc>
        <w:tc>
          <w:tcPr>
            <w:tcW w:w="708" w:type="dxa"/>
          </w:tcPr>
          <w:p w14:paraId="4818FFDE" w14:textId="6959E9A2" w:rsidR="008F721A" w:rsidRDefault="008F721A" w:rsidP="00B778F9">
            <w:pPr>
              <w:jc w:val="center"/>
            </w:pPr>
            <w:r>
              <w:rPr>
                <w:rFonts w:hint="eastAsia"/>
              </w:rPr>
              <w:t>４</w:t>
            </w:r>
          </w:p>
        </w:tc>
        <w:tc>
          <w:tcPr>
            <w:tcW w:w="993" w:type="dxa"/>
          </w:tcPr>
          <w:p w14:paraId="5088D03A" w14:textId="6C231066" w:rsidR="008F721A" w:rsidRDefault="008F721A" w:rsidP="00B778F9">
            <w:pPr>
              <w:jc w:val="center"/>
            </w:pPr>
            <w:r>
              <w:rPr>
                <w:rFonts w:hint="eastAsia"/>
              </w:rPr>
              <w:t>０</w:t>
            </w:r>
          </w:p>
        </w:tc>
        <w:tc>
          <w:tcPr>
            <w:tcW w:w="850" w:type="dxa"/>
          </w:tcPr>
          <w:p w14:paraId="021CD2E0" w14:textId="5F1DE6A8" w:rsidR="008F721A" w:rsidRDefault="008F721A" w:rsidP="00B778F9">
            <w:pPr>
              <w:jc w:val="center"/>
            </w:pPr>
            <w:r>
              <w:rPr>
                <w:rFonts w:hint="eastAsia"/>
              </w:rPr>
              <w:t>０</w:t>
            </w:r>
          </w:p>
        </w:tc>
        <w:tc>
          <w:tcPr>
            <w:tcW w:w="4961" w:type="dxa"/>
          </w:tcPr>
          <w:p w14:paraId="7A4F07FB" w14:textId="77777777" w:rsidR="008F721A" w:rsidRDefault="008F721A" w:rsidP="00EB5DA7">
            <w:r>
              <w:rPr>
                <w:rFonts w:hint="eastAsia"/>
              </w:rPr>
              <w:t>・モニタリング会議で情報共有はしているが、相互理解までは、今後の課題だと思う。</w:t>
            </w:r>
          </w:p>
          <w:p w14:paraId="44F21415" w14:textId="77777777" w:rsidR="008F721A" w:rsidRDefault="008F721A" w:rsidP="00EB5DA7">
            <w:r>
              <w:rPr>
                <w:rFonts w:hint="eastAsia"/>
              </w:rPr>
              <w:t>・モニタリング会議で、相談員を介して行っている。通信等も発行し全体の様子を伝えるようにしている。</w:t>
            </w:r>
          </w:p>
          <w:p w14:paraId="2A91C44E" w14:textId="77777777" w:rsidR="008F721A" w:rsidRDefault="008F721A" w:rsidP="00EB5DA7">
            <w:r>
              <w:rPr>
                <w:rFonts w:hint="eastAsia"/>
              </w:rPr>
              <w:t>・送迎時に話をするなどしているが、十分な情報共有、相互理解にはまだ至っていないと思う。</w:t>
            </w:r>
          </w:p>
          <w:p w14:paraId="26D28C15" w14:textId="2E00E752" w:rsidR="00A004D1" w:rsidRPr="00A004D1" w:rsidRDefault="00F90F31" w:rsidP="00EB5DA7">
            <w:pPr>
              <w:rPr>
                <w:color w:val="FF0000"/>
              </w:rPr>
            </w:pPr>
            <w:r>
              <w:rPr>
                <w:rFonts w:ascii="Segoe UI Symbol" w:hAnsi="Segoe UI Symbol" w:cs="Segoe UI Symbol" w:hint="eastAsia"/>
                <w:color w:val="FF0000"/>
              </w:rPr>
              <w:t>☛</w:t>
            </w:r>
            <w:r w:rsidR="00D32383">
              <w:rPr>
                <w:rFonts w:hint="eastAsia"/>
                <w:color w:val="FF0000"/>
              </w:rPr>
              <w:t>見学会を開催し、</w:t>
            </w:r>
            <w:r w:rsidR="00AD1571">
              <w:rPr>
                <w:rFonts w:hint="eastAsia"/>
                <w:color w:val="FF0000"/>
              </w:rPr>
              <w:t>園の先生から参加して頂きました。</w:t>
            </w:r>
            <w:r w:rsidR="00A004D1">
              <w:rPr>
                <w:rFonts w:hint="eastAsia"/>
                <w:color w:val="FF0000"/>
              </w:rPr>
              <w:t>引き続き、モニタリング会議や送迎時に積極的に</w:t>
            </w:r>
            <w:r w:rsidR="00226B76">
              <w:rPr>
                <w:rFonts w:hint="eastAsia"/>
                <w:color w:val="FF0000"/>
              </w:rPr>
              <w:t>話をすることを心がけるとともに、</w:t>
            </w:r>
            <w:r w:rsidR="00AA43E2">
              <w:rPr>
                <w:rFonts w:hint="eastAsia"/>
                <w:color w:val="FF0000"/>
              </w:rPr>
              <w:t>またあしたをもっと知ってもらう為のイベントの企画等も行っていきます。</w:t>
            </w:r>
          </w:p>
        </w:tc>
      </w:tr>
      <w:tr w:rsidR="008F721A" w14:paraId="615BDF21" w14:textId="77777777" w:rsidTr="003C73B3">
        <w:trPr>
          <w:cantSplit/>
          <w:trHeight w:val="1134"/>
        </w:trPr>
        <w:tc>
          <w:tcPr>
            <w:tcW w:w="704" w:type="dxa"/>
            <w:vMerge/>
          </w:tcPr>
          <w:p w14:paraId="6B0E6AD5" w14:textId="77777777" w:rsidR="008F721A" w:rsidRPr="001B6B14" w:rsidRDefault="008F721A" w:rsidP="00BE0AEC">
            <w:pPr>
              <w:ind w:left="113" w:right="113"/>
              <w:rPr>
                <w:b/>
                <w:bCs/>
              </w:rPr>
            </w:pPr>
          </w:p>
        </w:tc>
        <w:tc>
          <w:tcPr>
            <w:tcW w:w="567" w:type="dxa"/>
            <w:textDirection w:val="tbRlV"/>
          </w:tcPr>
          <w:p w14:paraId="23255681" w14:textId="66421656"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㉔</w:t>
            </w:r>
          </w:p>
        </w:tc>
        <w:tc>
          <w:tcPr>
            <w:tcW w:w="2552" w:type="dxa"/>
          </w:tcPr>
          <w:p w14:paraId="6A7466B5" w14:textId="7D4495A0" w:rsidR="008F721A" w:rsidRDefault="00EA649B" w:rsidP="00EB5DA7">
            <w:pPr>
              <w:rPr>
                <w:rFonts w:ascii="BIZ UDゴシック" w:eastAsia="BIZ UDゴシック" w:hAnsi="BIZ UDゴシック"/>
                <w:sz w:val="18"/>
                <w:szCs w:val="20"/>
              </w:rPr>
            </w:pPr>
            <w:r>
              <w:rPr>
                <w:rFonts w:ascii="BIZ UDゴシック" w:eastAsia="BIZ UDゴシック" w:hAnsi="BIZ UDゴシック" w:hint="eastAsia"/>
                <w:noProof/>
              </w:rPr>
              <mc:AlternateContent>
                <mc:Choice Requires="wps">
                  <w:drawing>
                    <wp:anchor distT="0" distB="0" distL="114300" distR="114300" simplePos="0" relativeHeight="251725828" behindDoc="0" locked="0" layoutInCell="1" allowOverlap="1" wp14:anchorId="0BD66424" wp14:editId="1CFF915F">
                      <wp:simplePos x="0" y="0"/>
                      <wp:positionH relativeFrom="column">
                        <wp:posOffset>-839470</wp:posOffset>
                      </wp:positionH>
                      <wp:positionV relativeFrom="paragraph">
                        <wp:posOffset>692785</wp:posOffset>
                      </wp:positionV>
                      <wp:extent cx="381000" cy="1866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1866900"/>
                              </a:xfrm>
                              <a:prstGeom prst="rect">
                                <a:avLst/>
                              </a:prstGeom>
                              <a:solidFill>
                                <a:sysClr val="window" lastClr="FFFFFF"/>
                              </a:solidFill>
                              <a:ln w="6350">
                                <a:noFill/>
                              </a:ln>
                            </wps:spPr>
                            <wps:txbx>
                              <w:txbxContent>
                                <w:p w14:paraId="1B1DCF19" w14:textId="480A5177" w:rsidR="00EA649B" w:rsidRPr="004E6741" w:rsidRDefault="00A76C96" w:rsidP="00EA649B">
                                  <w:pPr>
                                    <w:rPr>
                                      <w:b/>
                                      <w:bCs/>
                                    </w:rPr>
                                  </w:pPr>
                                  <w:r>
                                    <w:rPr>
                                      <w:rFonts w:hint="eastAsia"/>
                                      <w:b/>
                                      <w:bCs/>
                                    </w:rPr>
                                    <w:t>関係機関や保護者との連携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6424" id="テキスト ボックス 8" o:spid="_x0000_s1029" type="#_x0000_t202" style="position:absolute;left:0;text-align:left;margin-left:-66.1pt;margin-top:54.55pt;width:30pt;height:147pt;z-index:251725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" fillcolor="window" stroked="f" strokeweight=".5pt">
                      <v:textbox style="layout-flow:vertical-ideographic">
                        <w:txbxContent>
                          <w:p w14:paraId="1B1DCF19" w14:textId="480A5177" w:rsidR="00EA649B" w:rsidRPr="004E6741" w:rsidRDefault="00A76C96" w:rsidP="00EA649B">
                            <w:pPr>
                              <w:rPr>
                                <w:rFonts w:hint="eastAsia"/>
                                <w:b/>
                                <w:bCs/>
                              </w:rPr>
                            </w:pPr>
                            <w:r>
                              <w:rPr>
                                <w:rFonts w:hint="eastAsia"/>
                                <w:b/>
                                <w:bCs/>
                              </w:rPr>
                              <w:t>関係機関や保護者との連携</w:t>
                            </w:r>
                          </w:p>
                        </w:txbxContent>
                      </v:textbox>
                    </v:shape>
                  </w:pict>
                </mc:Fallback>
              </mc:AlternateContent>
            </w:r>
            <w:r w:rsidR="008F721A">
              <w:rPr>
                <w:rFonts w:ascii="BIZ UDゴシック" w:eastAsia="BIZ UDゴシック" w:hAnsi="BIZ UDゴシック" w:hint="eastAsia"/>
                <w:sz w:val="18"/>
                <w:szCs w:val="20"/>
              </w:rPr>
              <w:t>移行支援として、小学校や特別支援学校（小学部）との間で、支援内容等の情報共有と相互理解を図っているか</w:t>
            </w:r>
          </w:p>
        </w:tc>
        <w:tc>
          <w:tcPr>
            <w:tcW w:w="708" w:type="dxa"/>
          </w:tcPr>
          <w:p w14:paraId="0E951169" w14:textId="793D3902" w:rsidR="008F721A" w:rsidRDefault="008F721A" w:rsidP="00B778F9">
            <w:pPr>
              <w:jc w:val="center"/>
            </w:pPr>
            <w:r>
              <w:rPr>
                <w:rFonts w:hint="eastAsia"/>
              </w:rPr>
              <w:t>１</w:t>
            </w:r>
          </w:p>
        </w:tc>
        <w:tc>
          <w:tcPr>
            <w:tcW w:w="993" w:type="dxa"/>
          </w:tcPr>
          <w:p w14:paraId="07C9B2F4" w14:textId="532BFC84" w:rsidR="008F721A" w:rsidRDefault="008F721A" w:rsidP="00B778F9">
            <w:pPr>
              <w:jc w:val="center"/>
            </w:pPr>
            <w:r>
              <w:rPr>
                <w:rFonts w:hint="eastAsia"/>
              </w:rPr>
              <w:t>０</w:t>
            </w:r>
          </w:p>
        </w:tc>
        <w:tc>
          <w:tcPr>
            <w:tcW w:w="850" w:type="dxa"/>
          </w:tcPr>
          <w:p w14:paraId="5FE2EAE5" w14:textId="18B733F7" w:rsidR="008F721A" w:rsidRDefault="008F721A" w:rsidP="00B778F9">
            <w:pPr>
              <w:jc w:val="center"/>
            </w:pPr>
            <w:r>
              <w:rPr>
                <w:rFonts w:hint="eastAsia"/>
              </w:rPr>
              <w:t>３</w:t>
            </w:r>
          </w:p>
        </w:tc>
        <w:tc>
          <w:tcPr>
            <w:tcW w:w="4961" w:type="dxa"/>
          </w:tcPr>
          <w:p w14:paraId="127EAC6C" w14:textId="77777777" w:rsidR="008F721A" w:rsidRDefault="008F721A" w:rsidP="00EB5DA7">
            <w:r>
              <w:rPr>
                <w:rFonts w:hint="eastAsia"/>
              </w:rPr>
              <w:t>・今後、年長のお子さんについて、小学校とも連携できたら良い。</w:t>
            </w:r>
          </w:p>
          <w:p w14:paraId="20A95A71" w14:textId="77777777" w:rsidR="008F721A" w:rsidRDefault="008F721A" w:rsidP="00EB5DA7">
            <w:r>
              <w:rPr>
                <w:rFonts w:hint="eastAsia"/>
              </w:rPr>
              <w:t>・これから予定。申し送りシートの作成を検討している。</w:t>
            </w:r>
          </w:p>
          <w:p w14:paraId="5219BF69" w14:textId="77777777" w:rsidR="008F721A" w:rsidRDefault="008F721A" w:rsidP="00EB5DA7">
            <w:pPr>
              <w:rPr>
                <w:color w:val="FF0000"/>
              </w:rPr>
            </w:pPr>
            <w:r>
              <w:rPr>
                <w:rFonts w:hint="eastAsia"/>
              </w:rPr>
              <w:t>・未実施。</w:t>
            </w:r>
          </w:p>
          <w:p w14:paraId="1F5A2C22" w14:textId="3BE5C26D" w:rsidR="00AA43E2" w:rsidRDefault="00F90F31" w:rsidP="00EB5DA7">
            <w:r>
              <w:rPr>
                <w:rFonts w:ascii="Segoe UI Symbol" w:hAnsi="Segoe UI Symbol" w:cs="Segoe UI Symbol" w:hint="eastAsia"/>
                <w:color w:val="FF0000"/>
              </w:rPr>
              <w:t>☛</w:t>
            </w:r>
            <w:r w:rsidR="00E56904">
              <w:rPr>
                <w:rFonts w:hint="eastAsia"/>
                <w:color w:val="FF0000"/>
              </w:rPr>
              <w:t>申し送りシートを作成し、相談員さんや次の事業所の職員さんには</w:t>
            </w:r>
            <w:r w:rsidR="000D798D">
              <w:rPr>
                <w:rFonts w:hint="eastAsia"/>
                <w:color w:val="FF0000"/>
              </w:rPr>
              <w:t>好評頂きましたが、学校の先生にお渡しする機会を持つことが出来ませんでした。申し送りシートの活用や学校の先生にもまたあした</w:t>
            </w:r>
            <w:r w:rsidR="00AB13F8">
              <w:rPr>
                <w:rFonts w:hint="eastAsia"/>
                <w:color w:val="FF0000"/>
              </w:rPr>
              <w:t>をもっと知ってもらう為のイベントの企画等も行っていきます。</w:t>
            </w:r>
          </w:p>
        </w:tc>
      </w:tr>
      <w:tr w:rsidR="008F721A" w14:paraId="6003EC27" w14:textId="77777777" w:rsidTr="003C73B3">
        <w:trPr>
          <w:cantSplit/>
          <w:trHeight w:val="840"/>
        </w:trPr>
        <w:tc>
          <w:tcPr>
            <w:tcW w:w="704" w:type="dxa"/>
            <w:vMerge/>
          </w:tcPr>
          <w:p w14:paraId="480D6C59" w14:textId="77777777" w:rsidR="008F721A" w:rsidRPr="009B25AC" w:rsidRDefault="008F721A" w:rsidP="00EB5DA7">
            <w:pPr>
              <w:rPr>
                <w:rFonts w:ascii="BIZ UDゴシック" w:eastAsia="BIZ UDゴシック" w:hAnsi="BIZ UDゴシック"/>
              </w:rPr>
            </w:pPr>
          </w:p>
        </w:tc>
        <w:tc>
          <w:tcPr>
            <w:tcW w:w="567" w:type="dxa"/>
            <w:textDirection w:val="tbRlV"/>
          </w:tcPr>
          <w:p w14:paraId="46027E61" w14:textId="1D51FCA5" w:rsidR="008F721A" w:rsidRDefault="008F721A" w:rsidP="00CD5634">
            <w:pPr>
              <w:ind w:left="113" w:right="113"/>
              <w:jc w:val="center"/>
              <w:rPr>
                <w:rFonts w:ascii="BIZ UDゴシック" w:eastAsia="BIZ UDゴシック" w:hAnsi="BIZ UDゴシック"/>
              </w:rPr>
            </w:pPr>
            <w:r>
              <w:rPr>
                <w:rFonts w:ascii="BIZ UDゴシック" w:eastAsia="BIZ UDゴシック" w:hAnsi="BIZ UDゴシック" w:hint="eastAsia"/>
              </w:rPr>
              <w:t>㉕</w:t>
            </w:r>
          </w:p>
        </w:tc>
        <w:tc>
          <w:tcPr>
            <w:tcW w:w="2552" w:type="dxa"/>
          </w:tcPr>
          <w:p w14:paraId="68B7263A" w14:textId="305D463B"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他の児童発達支援センターや児童発達支援事業所、発達障害者支援センター等の専門機関と連携し、助言や研修を受けているか</w:t>
            </w:r>
          </w:p>
        </w:tc>
        <w:tc>
          <w:tcPr>
            <w:tcW w:w="708" w:type="dxa"/>
          </w:tcPr>
          <w:p w14:paraId="55427ADA" w14:textId="72A565D4" w:rsidR="008F721A" w:rsidRDefault="008F721A" w:rsidP="00B778F9">
            <w:pPr>
              <w:jc w:val="center"/>
            </w:pPr>
            <w:r>
              <w:rPr>
                <w:rFonts w:hint="eastAsia"/>
              </w:rPr>
              <w:t>３</w:t>
            </w:r>
          </w:p>
        </w:tc>
        <w:tc>
          <w:tcPr>
            <w:tcW w:w="993" w:type="dxa"/>
          </w:tcPr>
          <w:p w14:paraId="111B5296" w14:textId="16919BB9" w:rsidR="008F721A" w:rsidRDefault="008F721A" w:rsidP="00B778F9">
            <w:pPr>
              <w:jc w:val="center"/>
            </w:pPr>
            <w:r>
              <w:rPr>
                <w:rFonts w:hint="eastAsia"/>
              </w:rPr>
              <w:t>０</w:t>
            </w:r>
          </w:p>
        </w:tc>
        <w:tc>
          <w:tcPr>
            <w:tcW w:w="850" w:type="dxa"/>
          </w:tcPr>
          <w:p w14:paraId="726FD9BB" w14:textId="556F1C72" w:rsidR="008F721A" w:rsidRDefault="008F721A" w:rsidP="00B778F9">
            <w:pPr>
              <w:jc w:val="center"/>
            </w:pPr>
            <w:r>
              <w:rPr>
                <w:rFonts w:hint="eastAsia"/>
              </w:rPr>
              <w:t>１</w:t>
            </w:r>
          </w:p>
        </w:tc>
        <w:tc>
          <w:tcPr>
            <w:tcW w:w="4961" w:type="dxa"/>
          </w:tcPr>
          <w:p w14:paraId="654B2A71" w14:textId="77777777" w:rsidR="008F721A" w:rsidRDefault="008F721A" w:rsidP="00EB5DA7">
            <w:r>
              <w:rPr>
                <w:rFonts w:hint="eastAsia"/>
              </w:rPr>
              <w:t>・専門機関や他事業所との連携を図るため、現在見学調整中。</w:t>
            </w:r>
          </w:p>
          <w:p w14:paraId="0FA80E31" w14:textId="77777777" w:rsidR="008F721A" w:rsidRDefault="008F721A" w:rsidP="00EB5DA7">
            <w:r>
              <w:rPr>
                <w:rFonts w:hint="eastAsia"/>
              </w:rPr>
              <w:t>・月1回子ども発達支援センターへ訪問し、助言を頂けるように努めている。</w:t>
            </w:r>
          </w:p>
          <w:p w14:paraId="70D5AB35" w14:textId="77777777" w:rsidR="008F721A" w:rsidRDefault="008F721A" w:rsidP="00EB5DA7">
            <w:r>
              <w:rPr>
                <w:rFonts w:hint="eastAsia"/>
              </w:rPr>
              <w:t>・少しずつできているとは思うが十分ではないと感じる。</w:t>
            </w:r>
          </w:p>
          <w:p w14:paraId="36A31BEE" w14:textId="744A8DC5" w:rsidR="00A46348" w:rsidRDefault="00F90F31" w:rsidP="00EB5DA7">
            <w:pPr>
              <w:rPr>
                <w:color w:val="FF0000"/>
              </w:rPr>
            </w:pPr>
            <w:r>
              <w:rPr>
                <w:rFonts w:ascii="Segoe UI Symbol" w:hAnsi="Segoe UI Symbol" w:cs="Segoe UI Symbol" w:hint="eastAsia"/>
                <w:color w:val="FF0000"/>
              </w:rPr>
              <w:t>☛</w:t>
            </w:r>
            <w:r w:rsidR="00A46348">
              <w:rPr>
                <w:rFonts w:hint="eastAsia"/>
                <w:color w:val="FF0000"/>
              </w:rPr>
              <w:t>助言や研修を受ける機会がありませんでした。</w:t>
            </w:r>
          </w:p>
          <w:p w14:paraId="4800C149" w14:textId="48D90B35" w:rsidR="00401E26" w:rsidRPr="00A46348" w:rsidRDefault="00F90F31" w:rsidP="00EB5DA7">
            <w:pPr>
              <w:rPr>
                <w:color w:val="FF0000"/>
              </w:rPr>
            </w:pPr>
            <w:r>
              <w:rPr>
                <w:rFonts w:ascii="Segoe UI Symbol" w:hAnsi="Segoe UI Symbol" w:cs="Segoe UI Symbol" w:hint="eastAsia"/>
                <w:color w:val="FF0000"/>
              </w:rPr>
              <w:t>☛</w:t>
            </w:r>
            <w:r w:rsidR="00401E26">
              <w:rPr>
                <w:rFonts w:hint="eastAsia"/>
                <w:color w:val="FF0000"/>
              </w:rPr>
              <w:t>他事業所や子ども発達支援センターの療育場面の見学依頼を</w:t>
            </w:r>
            <w:r w:rsidR="00B357DB">
              <w:rPr>
                <w:rFonts w:hint="eastAsia"/>
                <w:color w:val="FF0000"/>
              </w:rPr>
              <w:t>しましたが、コロナや年度替わりでタイミングが合わず、</w:t>
            </w:r>
            <w:r w:rsidR="00E56C9D">
              <w:rPr>
                <w:rFonts w:hint="eastAsia"/>
                <w:color w:val="FF0000"/>
              </w:rPr>
              <w:t>叶いませんでした。再度、タイミングを見て見学依頼をしていきます。</w:t>
            </w:r>
          </w:p>
        </w:tc>
      </w:tr>
      <w:tr w:rsidR="008F721A" w14:paraId="248A2C98" w14:textId="77777777" w:rsidTr="003C73B3">
        <w:trPr>
          <w:cantSplit/>
          <w:trHeight w:val="1134"/>
        </w:trPr>
        <w:tc>
          <w:tcPr>
            <w:tcW w:w="704" w:type="dxa"/>
            <w:vMerge/>
          </w:tcPr>
          <w:p w14:paraId="1C9886C6" w14:textId="77777777" w:rsidR="008F721A" w:rsidRPr="009B25AC" w:rsidRDefault="008F721A" w:rsidP="00EB5DA7">
            <w:pPr>
              <w:rPr>
                <w:rFonts w:ascii="BIZ UDゴシック" w:eastAsia="BIZ UDゴシック" w:hAnsi="BIZ UDゴシック"/>
              </w:rPr>
            </w:pPr>
          </w:p>
        </w:tc>
        <w:tc>
          <w:tcPr>
            <w:tcW w:w="567" w:type="dxa"/>
            <w:textDirection w:val="tbRlV"/>
          </w:tcPr>
          <w:p w14:paraId="22772C21" w14:textId="5E9200C9"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㉖</w:t>
            </w:r>
          </w:p>
        </w:tc>
        <w:tc>
          <w:tcPr>
            <w:tcW w:w="2552" w:type="dxa"/>
          </w:tcPr>
          <w:p w14:paraId="50E4B9D1" w14:textId="4BE356CB"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(自立支援)協議会子ども部会や地域の子ども・子育て会議等へ積極的に参加しているか</w:t>
            </w:r>
          </w:p>
        </w:tc>
        <w:tc>
          <w:tcPr>
            <w:tcW w:w="708" w:type="dxa"/>
          </w:tcPr>
          <w:p w14:paraId="71B959DE" w14:textId="0078F9F8" w:rsidR="008F721A" w:rsidRDefault="008F721A" w:rsidP="00B778F9">
            <w:pPr>
              <w:jc w:val="center"/>
            </w:pPr>
            <w:r>
              <w:rPr>
                <w:rFonts w:hint="eastAsia"/>
              </w:rPr>
              <w:t>０</w:t>
            </w:r>
          </w:p>
        </w:tc>
        <w:tc>
          <w:tcPr>
            <w:tcW w:w="993" w:type="dxa"/>
          </w:tcPr>
          <w:p w14:paraId="7AB57375" w14:textId="5AC726BA" w:rsidR="008F721A" w:rsidRDefault="008F721A" w:rsidP="00B778F9">
            <w:pPr>
              <w:jc w:val="center"/>
            </w:pPr>
            <w:r>
              <w:rPr>
                <w:rFonts w:hint="eastAsia"/>
              </w:rPr>
              <w:t>０</w:t>
            </w:r>
          </w:p>
        </w:tc>
        <w:tc>
          <w:tcPr>
            <w:tcW w:w="850" w:type="dxa"/>
          </w:tcPr>
          <w:p w14:paraId="6EB99CC5" w14:textId="2BEDF723" w:rsidR="008F721A" w:rsidRDefault="008F721A" w:rsidP="00B778F9">
            <w:pPr>
              <w:jc w:val="center"/>
            </w:pPr>
            <w:r>
              <w:rPr>
                <w:rFonts w:hint="eastAsia"/>
              </w:rPr>
              <w:t>４</w:t>
            </w:r>
          </w:p>
        </w:tc>
        <w:tc>
          <w:tcPr>
            <w:tcW w:w="4961" w:type="dxa"/>
          </w:tcPr>
          <w:p w14:paraId="141DFB4A" w14:textId="77777777" w:rsidR="008F721A" w:rsidRDefault="008F721A" w:rsidP="00EB5DA7">
            <w:r>
              <w:rPr>
                <w:rFonts w:hint="eastAsia"/>
              </w:rPr>
              <w:t>・参加できていない。</w:t>
            </w:r>
          </w:p>
          <w:p w14:paraId="4E7A1B57" w14:textId="77777777" w:rsidR="008F721A" w:rsidRDefault="008F721A" w:rsidP="00EB5DA7">
            <w:pPr>
              <w:rPr>
                <w:color w:val="FF0000"/>
              </w:rPr>
            </w:pPr>
            <w:r>
              <w:rPr>
                <w:rFonts w:hint="eastAsia"/>
              </w:rPr>
              <w:t>・子ども部会は、放課後等デイサービス部門はあるが、児童発達支援部門はあるのか不明。</w:t>
            </w:r>
          </w:p>
          <w:p w14:paraId="61C02CF9" w14:textId="5C4CDB9A" w:rsidR="00E56C9D" w:rsidRDefault="00F90F31" w:rsidP="00EB5DA7">
            <w:r>
              <w:rPr>
                <w:rFonts w:ascii="Segoe UI Symbol" w:hAnsi="Segoe UI Symbol" w:cs="Segoe UI Symbol" w:hint="eastAsia"/>
                <w:color w:val="FF0000"/>
              </w:rPr>
              <w:t>☛</w:t>
            </w:r>
            <w:r w:rsidR="00E56C9D">
              <w:rPr>
                <w:rFonts w:hint="eastAsia"/>
                <w:color w:val="FF0000"/>
              </w:rPr>
              <w:t>実態の確認を市の福祉課へ</w:t>
            </w:r>
            <w:r w:rsidR="00D2292A">
              <w:rPr>
                <w:rFonts w:hint="eastAsia"/>
                <w:color w:val="FF0000"/>
              </w:rPr>
              <w:t>していきます。参加できるよう努めます。</w:t>
            </w:r>
          </w:p>
        </w:tc>
      </w:tr>
      <w:tr w:rsidR="008F721A" w14:paraId="14E6A185" w14:textId="77777777" w:rsidTr="003C73B3">
        <w:trPr>
          <w:cantSplit/>
          <w:trHeight w:val="1134"/>
        </w:trPr>
        <w:tc>
          <w:tcPr>
            <w:tcW w:w="704" w:type="dxa"/>
            <w:vMerge/>
          </w:tcPr>
          <w:p w14:paraId="6E3B832E" w14:textId="77777777" w:rsidR="008F721A" w:rsidRPr="009B25AC" w:rsidRDefault="008F721A" w:rsidP="00EB5DA7">
            <w:pPr>
              <w:rPr>
                <w:rFonts w:ascii="BIZ UDゴシック" w:eastAsia="BIZ UDゴシック" w:hAnsi="BIZ UDゴシック"/>
              </w:rPr>
            </w:pPr>
          </w:p>
        </w:tc>
        <w:tc>
          <w:tcPr>
            <w:tcW w:w="567" w:type="dxa"/>
            <w:textDirection w:val="tbRlV"/>
          </w:tcPr>
          <w:p w14:paraId="7C24613C" w14:textId="160CE3F8"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㉗</w:t>
            </w:r>
          </w:p>
        </w:tc>
        <w:tc>
          <w:tcPr>
            <w:tcW w:w="2552" w:type="dxa"/>
          </w:tcPr>
          <w:p w14:paraId="1AB33FCC" w14:textId="00F0D84E"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日頃から子どもの状況を保護者と伝え合い、子どもの発達の状況や課題について共通理解を持っているか</w:t>
            </w:r>
          </w:p>
        </w:tc>
        <w:tc>
          <w:tcPr>
            <w:tcW w:w="708" w:type="dxa"/>
          </w:tcPr>
          <w:p w14:paraId="69A33878" w14:textId="7C1E30D4" w:rsidR="008F721A" w:rsidRDefault="008F721A" w:rsidP="00B778F9">
            <w:pPr>
              <w:jc w:val="center"/>
            </w:pPr>
            <w:r>
              <w:rPr>
                <w:rFonts w:hint="eastAsia"/>
              </w:rPr>
              <w:t>４</w:t>
            </w:r>
          </w:p>
        </w:tc>
        <w:tc>
          <w:tcPr>
            <w:tcW w:w="993" w:type="dxa"/>
          </w:tcPr>
          <w:p w14:paraId="16DC5AF4" w14:textId="2B84050F" w:rsidR="008F721A" w:rsidRDefault="008F721A" w:rsidP="00B778F9">
            <w:pPr>
              <w:jc w:val="center"/>
            </w:pPr>
            <w:r>
              <w:rPr>
                <w:rFonts w:hint="eastAsia"/>
              </w:rPr>
              <w:t>０</w:t>
            </w:r>
          </w:p>
        </w:tc>
        <w:tc>
          <w:tcPr>
            <w:tcW w:w="850" w:type="dxa"/>
          </w:tcPr>
          <w:p w14:paraId="35BA38BF" w14:textId="30D56964" w:rsidR="008F721A" w:rsidRDefault="008F721A" w:rsidP="00B778F9">
            <w:pPr>
              <w:jc w:val="center"/>
            </w:pPr>
            <w:r>
              <w:rPr>
                <w:rFonts w:hint="eastAsia"/>
              </w:rPr>
              <w:t>０</w:t>
            </w:r>
          </w:p>
        </w:tc>
        <w:tc>
          <w:tcPr>
            <w:tcW w:w="4961" w:type="dxa"/>
          </w:tcPr>
          <w:p w14:paraId="441FD978" w14:textId="6E386AB1" w:rsidR="008F721A" w:rsidRDefault="008F721A" w:rsidP="00EB5DA7"/>
        </w:tc>
      </w:tr>
      <w:tr w:rsidR="008F721A" w14:paraId="0B6FEFD1" w14:textId="77777777" w:rsidTr="003C73B3">
        <w:trPr>
          <w:cantSplit/>
          <w:trHeight w:val="1134"/>
        </w:trPr>
        <w:tc>
          <w:tcPr>
            <w:tcW w:w="704" w:type="dxa"/>
            <w:vMerge/>
          </w:tcPr>
          <w:p w14:paraId="66ECB666" w14:textId="77777777" w:rsidR="008F721A" w:rsidRPr="009B25AC" w:rsidRDefault="008F721A" w:rsidP="00EB5DA7">
            <w:pPr>
              <w:rPr>
                <w:rFonts w:ascii="BIZ UDゴシック" w:eastAsia="BIZ UDゴシック" w:hAnsi="BIZ UDゴシック"/>
              </w:rPr>
            </w:pPr>
          </w:p>
        </w:tc>
        <w:tc>
          <w:tcPr>
            <w:tcW w:w="567" w:type="dxa"/>
            <w:textDirection w:val="tbRlV"/>
          </w:tcPr>
          <w:p w14:paraId="221E502E" w14:textId="03279EC3" w:rsidR="008F721A" w:rsidRDefault="00A05145" w:rsidP="0021605B">
            <w:pPr>
              <w:ind w:left="11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37092" behindDoc="0" locked="0" layoutInCell="1" allowOverlap="1" wp14:anchorId="1F0F44BF" wp14:editId="3D279A38">
                      <wp:simplePos x="0" y="0"/>
                      <wp:positionH relativeFrom="column">
                        <wp:posOffset>-742950</wp:posOffset>
                      </wp:positionH>
                      <wp:positionV relativeFrom="paragraph">
                        <wp:posOffset>1830070</wp:posOffset>
                      </wp:positionV>
                      <wp:extent cx="46672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4667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5DB259" id="直線コネクタ 18" o:spid="_x0000_s1026" style="position:absolute;left:0;text-align:left;flip:y;z-index:251737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44.1pt" to="-21.7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" strokecolor="black [3213]" strokeweight=".5pt">
                      <v:stroke joinstyle="miter"/>
                    </v:line>
                  </w:pict>
                </mc:Fallback>
              </mc:AlternateContent>
            </w:r>
            <w:r w:rsidR="008F721A">
              <w:rPr>
                <w:rFonts w:ascii="BIZ UDゴシック" w:eastAsia="BIZ UDゴシック" w:hAnsi="BIZ UDゴシック" w:hint="eastAsia"/>
              </w:rPr>
              <w:t>㉘</w:t>
            </w:r>
          </w:p>
        </w:tc>
        <w:tc>
          <w:tcPr>
            <w:tcW w:w="2552" w:type="dxa"/>
          </w:tcPr>
          <w:p w14:paraId="7FF6C87A" w14:textId="6BFE4440" w:rsidR="008F721A" w:rsidRPr="00951866"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保護者の対応力の向上を図る観点から、保護者に対して家族支援プログラム（ペアレント・トレーニング等）の支援を行っているか</w:t>
            </w:r>
          </w:p>
        </w:tc>
        <w:tc>
          <w:tcPr>
            <w:tcW w:w="708" w:type="dxa"/>
          </w:tcPr>
          <w:p w14:paraId="3975F35F" w14:textId="39EE73EB" w:rsidR="008F721A" w:rsidRDefault="008F721A" w:rsidP="00B778F9">
            <w:pPr>
              <w:jc w:val="center"/>
            </w:pPr>
            <w:r>
              <w:rPr>
                <w:rFonts w:hint="eastAsia"/>
              </w:rPr>
              <w:t>２</w:t>
            </w:r>
          </w:p>
        </w:tc>
        <w:tc>
          <w:tcPr>
            <w:tcW w:w="993" w:type="dxa"/>
          </w:tcPr>
          <w:p w14:paraId="1324D2D7" w14:textId="6EACA9C4" w:rsidR="008F721A" w:rsidRDefault="008F721A" w:rsidP="00B778F9">
            <w:pPr>
              <w:jc w:val="center"/>
            </w:pPr>
            <w:r>
              <w:rPr>
                <w:rFonts w:hint="eastAsia"/>
              </w:rPr>
              <w:t>１</w:t>
            </w:r>
          </w:p>
        </w:tc>
        <w:tc>
          <w:tcPr>
            <w:tcW w:w="850" w:type="dxa"/>
          </w:tcPr>
          <w:p w14:paraId="7D065182" w14:textId="36B49531" w:rsidR="008F721A" w:rsidRDefault="008F721A" w:rsidP="00B778F9">
            <w:pPr>
              <w:jc w:val="center"/>
            </w:pPr>
            <w:r>
              <w:rPr>
                <w:rFonts w:hint="eastAsia"/>
              </w:rPr>
              <w:t>１</w:t>
            </w:r>
          </w:p>
        </w:tc>
        <w:tc>
          <w:tcPr>
            <w:tcW w:w="4961" w:type="dxa"/>
          </w:tcPr>
          <w:p w14:paraId="48CC3A5D" w14:textId="77777777" w:rsidR="008F721A" w:rsidRDefault="008F721A" w:rsidP="00EB5DA7">
            <w:r>
              <w:rPr>
                <w:rFonts w:hint="eastAsia"/>
              </w:rPr>
              <w:t>・現在、試行錯誤中。アドバイザーの先生のご指導、研修出席で家族への支援を日々勉強している。</w:t>
            </w:r>
          </w:p>
          <w:p w14:paraId="4E59D6F4" w14:textId="04520829" w:rsidR="008F721A" w:rsidRDefault="008F721A" w:rsidP="00EB5DA7">
            <w:r>
              <w:rPr>
                <w:rFonts w:hint="eastAsia"/>
              </w:rPr>
              <w:t>・親子療育を実践している。相談支援を検討中。</w:t>
            </w:r>
          </w:p>
          <w:p w14:paraId="34C5D4E8" w14:textId="4CC3C079" w:rsidR="00F034A6" w:rsidRDefault="00F90F31" w:rsidP="00EB5DA7">
            <w:pPr>
              <w:rPr>
                <w:color w:val="FF0000"/>
              </w:rPr>
            </w:pPr>
            <w:r>
              <w:rPr>
                <w:rFonts w:ascii="Segoe UI Symbol" w:hAnsi="Segoe UI Symbol" w:cs="Segoe UI Symbol" w:hint="eastAsia"/>
                <w:color w:val="FF0000"/>
              </w:rPr>
              <w:t>☛</w:t>
            </w:r>
            <w:r w:rsidR="00F034A6">
              <w:rPr>
                <w:rFonts w:hint="eastAsia"/>
                <w:color w:val="FF0000"/>
              </w:rPr>
              <w:t>親子療育のねらいを改めて</w:t>
            </w:r>
            <w:r w:rsidR="0084303E">
              <w:rPr>
                <w:rFonts w:hint="eastAsia"/>
                <w:color w:val="FF0000"/>
              </w:rPr>
              <w:t>検討しています。他者からの意見も取り入れ、より良い支援ができるよう</w:t>
            </w:r>
            <w:r w:rsidR="00746D1C">
              <w:rPr>
                <w:rFonts w:hint="eastAsia"/>
                <w:color w:val="FF0000"/>
              </w:rPr>
              <w:t>にしていきます。</w:t>
            </w:r>
          </w:p>
          <w:p w14:paraId="7671EBCC" w14:textId="3FBE0A87" w:rsidR="00746D1C" w:rsidRPr="00F034A6" w:rsidRDefault="00F90F31" w:rsidP="00EB5DA7">
            <w:pPr>
              <w:rPr>
                <w:color w:val="FF0000"/>
              </w:rPr>
            </w:pPr>
            <w:r>
              <w:rPr>
                <w:rFonts w:ascii="Segoe UI Symbol" w:hAnsi="Segoe UI Symbol" w:cs="Segoe UI Symbol" w:hint="eastAsia"/>
                <w:color w:val="FF0000"/>
              </w:rPr>
              <w:t>☛</w:t>
            </w:r>
            <w:r w:rsidR="00746D1C">
              <w:rPr>
                <w:rFonts w:hint="eastAsia"/>
                <w:color w:val="FF0000"/>
              </w:rPr>
              <w:t>面談は3か月に1回実施します。その中で相談支援も充実させていきます。</w:t>
            </w:r>
          </w:p>
        </w:tc>
      </w:tr>
      <w:tr w:rsidR="008F721A" w14:paraId="47B26D29" w14:textId="77777777" w:rsidTr="003C73B3">
        <w:trPr>
          <w:cantSplit/>
          <w:trHeight w:val="1134"/>
        </w:trPr>
        <w:tc>
          <w:tcPr>
            <w:tcW w:w="704" w:type="dxa"/>
            <w:vMerge/>
          </w:tcPr>
          <w:p w14:paraId="6EBE36DC" w14:textId="77777777" w:rsidR="008F721A" w:rsidRPr="009B25AC" w:rsidRDefault="008F721A" w:rsidP="00EB5DA7">
            <w:pPr>
              <w:rPr>
                <w:rFonts w:ascii="BIZ UDゴシック" w:eastAsia="BIZ UDゴシック" w:hAnsi="BIZ UDゴシック"/>
              </w:rPr>
            </w:pPr>
          </w:p>
        </w:tc>
        <w:tc>
          <w:tcPr>
            <w:tcW w:w="567" w:type="dxa"/>
            <w:textDirection w:val="tbRlV"/>
          </w:tcPr>
          <w:p w14:paraId="124B983A" w14:textId="1A8FB720"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㉙</w:t>
            </w:r>
          </w:p>
        </w:tc>
        <w:tc>
          <w:tcPr>
            <w:tcW w:w="2552" w:type="dxa"/>
          </w:tcPr>
          <w:p w14:paraId="791B97BF" w14:textId="14AE70BC"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運営規定、利用者負担等について丁寧な説明を行っているか</w:t>
            </w:r>
          </w:p>
        </w:tc>
        <w:tc>
          <w:tcPr>
            <w:tcW w:w="708" w:type="dxa"/>
          </w:tcPr>
          <w:p w14:paraId="329980CF" w14:textId="7D403925" w:rsidR="008F721A" w:rsidRDefault="008F721A" w:rsidP="00B778F9">
            <w:pPr>
              <w:jc w:val="center"/>
            </w:pPr>
            <w:r>
              <w:rPr>
                <w:rFonts w:hint="eastAsia"/>
              </w:rPr>
              <w:t>３</w:t>
            </w:r>
          </w:p>
        </w:tc>
        <w:tc>
          <w:tcPr>
            <w:tcW w:w="993" w:type="dxa"/>
          </w:tcPr>
          <w:p w14:paraId="0D5A2380" w14:textId="79CF2E11" w:rsidR="008F721A" w:rsidRDefault="008F721A" w:rsidP="00B778F9">
            <w:pPr>
              <w:jc w:val="center"/>
            </w:pPr>
            <w:r>
              <w:rPr>
                <w:rFonts w:hint="eastAsia"/>
              </w:rPr>
              <w:t>１</w:t>
            </w:r>
          </w:p>
        </w:tc>
        <w:tc>
          <w:tcPr>
            <w:tcW w:w="850" w:type="dxa"/>
          </w:tcPr>
          <w:p w14:paraId="45EF59F1" w14:textId="2955731F" w:rsidR="008F721A" w:rsidRDefault="008F721A" w:rsidP="00B778F9">
            <w:pPr>
              <w:jc w:val="center"/>
            </w:pPr>
            <w:r>
              <w:rPr>
                <w:rFonts w:hint="eastAsia"/>
              </w:rPr>
              <w:t>０</w:t>
            </w:r>
          </w:p>
        </w:tc>
        <w:tc>
          <w:tcPr>
            <w:tcW w:w="4961" w:type="dxa"/>
          </w:tcPr>
          <w:p w14:paraId="5EC5D651" w14:textId="3F5CA108" w:rsidR="008F721A" w:rsidRDefault="008F721A" w:rsidP="00EB5DA7">
            <w:r>
              <w:rPr>
                <w:rFonts w:hint="eastAsia"/>
              </w:rPr>
              <w:t>・今回、契約書内容の変更についての同意を取る作業が随分遅れてしまった。</w:t>
            </w:r>
          </w:p>
          <w:p w14:paraId="09FF3951" w14:textId="77777777" w:rsidR="008F721A" w:rsidRDefault="008F721A" w:rsidP="00EB5DA7">
            <w:r>
              <w:rPr>
                <w:rFonts w:hint="eastAsia"/>
              </w:rPr>
              <w:t>・特に問い合わせがないので大丈夫だろう。</w:t>
            </w:r>
          </w:p>
          <w:p w14:paraId="0A5A5D1A" w14:textId="78F4B445" w:rsidR="009C2A88" w:rsidRPr="009C2A88" w:rsidRDefault="00F90F31" w:rsidP="00EB5DA7">
            <w:pPr>
              <w:rPr>
                <w:color w:val="FF0000"/>
              </w:rPr>
            </w:pPr>
            <w:r>
              <w:rPr>
                <w:rFonts w:ascii="Segoe UI Symbol" w:hAnsi="Segoe UI Symbol" w:cs="Segoe UI Symbol" w:hint="eastAsia"/>
                <w:color w:val="FF0000"/>
              </w:rPr>
              <w:t>☛</w:t>
            </w:r>
            <w:r w:rsidR="009C2A88">
              <w:rPr>
                <w:rFonts w:hint="eastAsia"/>
                <w:color w:val="FF0000"/>
              </w:rPr>
              <w:t>管理者（説明責任者</w:t>
            </w:r>
            <w:r w:rsidR="009C2A88">
              <w:rPr>
                <w:color w:val="FF0000"/>
              </w:rPr>
              <w:t>）</w:t>
            </w:r>
            <w:r w:rsidR="009C2A88">
              <w:rPr>
                <w:rFonts w:hint="eastAsia"/>
                <w:color w:val="FF0000"/>
              </w:rPr>
              <w:t>が変わるため、</w:t>
            </w:r>
            <w:r w:rsidR="00917EC2">
              <w:rPr>
                <w:rFonts w:hint="eastAsia"/>
                <w:color w:val="FF0000"/>
              </w:rPr>
              <w:t>改めて説明の方法を確認していきます。契約書の内容を職員全員が把握し、意識して業務</w:t>
            </w:r>
            <w:r w:rsidR="00C27B6C">
              <w:rPr>
                <w:rFonts w:hint="eastAsia"/>
                <w:color w:val="FF0000"/>
              </w:rPr>
              <w:t>に取り組むことができるようにし</w:t>
            </w:r>
            <w:r w:rsidR="003D3453">
              <w:rPr>
                <w:rFonts w:hint="eastAsia"/>
                <w:color w:val="FF0000"/>
              </w:rPr>
              <w:t>ます。</w:t>
            </w:r>
          </w:p>
        </w:tc>
      </w:tr>
      <w:tr w:rsidR="008F721A" w14:paraId="014A4E15" w14:textId="77777777" w:rsidTr="003C73B3">
        <w:trPr>
          <w:cantSplit/>
          <w:trHeight w:val="1134"/>
        </w:trPr>
        <w:tc>
          <w:tcPr>
            <w:tcW w:w="704" w:type="dxa"/>
            <w:vMerge/>
          </w:tcPr>
          <w:p w14:paraId="04F95C3C" w14:textId="77777777" w:rsidR="008F721A" w:rsidRPr="009B25AC" w:rsidRDefault="008F721A" w:rsidP="00EB5DA7">
            <w:pPr>
              <w:rPr>
                <w:rFonts w:ascii="BIZ UDゴシック" w:eastAsia="BIZ UDゴシック" w:hAnsi="BIZ UDゴシック"/>
              </w:rPr>
            </w:pPr>
          </w:p>
        </w:tc>
        <w:tc>
          <w:tcPr>
            <w:tcW w:w="567" w:type="dxa"/>
            <w:textDirection w:val="tbRlV"/>
          </w:tcPr>
          <w:p w14:paraId="6D541F85" w14:textId="2C2370C6" w:rsidR="008F721A" w:rsidRDefault="00874D04" w:rsidP="0021605B">
            <w:pPr>
              <w:ind w:left="113" w:right="113"/>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27876" behindDoc="0" locked="0" layoutInCell="1" allowOverlap="1" wp14:anchorId="6C58520C" wp14:editId="4B42F062">
                      <wp:simplePos x="0" y="0"/>
                      <wp:positionH relativeFrom="column">
                        <wp:posOffset>-702310</wp:posOffset>
                      </wp:positionH>
                      <wp:positionV relativeFrom="paragraph">
                        <wp:posOffset>1480185</wp:posOffset>
                      </wp:positionV>
                      <wp:extent cx="381000" cy="15811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1000" cy="1581150"/>
                              </a:xfrm>
                              <a:prstGeom prst="rect">
                                <a:avLst/>
                              </a:prstGeom>
                              <a:solidFill>
                                <a:sysClr val="window" lastClr="FFFFFF"/>
                              </a:solidFill>
                              <a:ln w="6350">
                                <a:noFill/>
                              </a:ln>
                            </wps:spPr>
                            <wps:txbx>
                              <w:txbxContent>
                                <w:p w14:paraId="6D3990D2" w14:textId="2F783627" w:rsidR="001E569D" w:rsidRPr="004E6741" w:rsidRDefault="001E569D" w:rsidP="001E569D">
                                  <w:pPr>
                                    <w:rPr>
                                      <w:b/>
                                      <w:bCs/>
                                    </w:rPr>
                                  </w:pPr>
                                  <w:r>
                                    <w:rPr>
                                      <w:rFonts w:hint="eastAsia"/>
                                      <w:b/>
                                      <w:bCs/>
                                    </w:rPr>
                                    <w:t>保護者への説明責任等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8520C" id="テキスト ボックス 11" o:spid="_x0000_s1030" type="#_x0000_t202" style="position:absolute;left:0;text-align:left;margin-left:-55.3pt;margin-top:116.55pt;width:30pt;height:124.5pt;z-index:2517278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" fillcolor="window" stroked="f" strokeweight=".5pt">
                      <v:textbox style="layout-flow:vertical-ideographic">
                        <w:txbxContent>
                          <w:p w14:paraId="6D3990D2" w14:textId="2F783627" w:rsidR="001E569D" w:rsidRPr="004E6741" w:rsidRDefault="001E569D" w:rsidP="001E569D">
                            <w:pPr>
                              <w:rPr>
                                <w:rFonts w:hint="eastAsia"/>
                                <w:b/>
                                <w:bCs/>
                              </w:rPr>
                            </w:pPr>
                            <w:r>
                              <w:rPr>
                                <w:rFonts w:hint="eastAsia"/>
                                <w:b/>
                                <w:bCs/>
                              </w:rPr>
                              <w:t>保護者への説明責任等</w:t>
                            </w:r>
                          </w:p>
                        </w:txbxContent>
                      </v:textbox>
                    </v:shape>
                  </w:pict>
                </mc:Fallback>
              </mc:AlternateContent>
            </w:r>
            <w:r w:rsidR="008F721A">
              <w:rPr>
                <w:rFonts w:ascii="BIZ UDゴシック" w:eastAsia="BIZ UDゴシック" w:hAnsi="BIZ UDゴシック" w:hint="eastAsia"/>
              </w:rPr>
              <w:t>㉚</w:t>
            </w:r>
          </w:p>
        </w:tc>
        <w:tc>
          <w:tcPr>
            <w:tcW w:w="2552" w:type="dxa"/>
          </w:tcPr>
          <w:p w14:paraId="4F4A1439" w14:textId="043CA2E4"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児童発達支援ガイドラインの「児童発達支援の提供すべき支援」のねらい及び支援内容と、これに基づき作成された「個別支援計画」を示しながら支援内容の説明を行い、保護者から児童発達支援計画の同意を得ているか</w:t>
            </w:r>
          </w:p>
        </w:tc>
        <w:tc>
          <w:tcPr>
            <w:tcW w:w="708" w:type="dxa"/>
          </w:tcPr>
          <w:p w14:paraId="67F69F8D" w14:textId="19072C3F" w:rsidR="008F721A" w:rsidRDefault="008F721A" w:rsidP="00EB5DA7">
            <w:r>
              <w:rPr>
                <w:rFonts w:hint="eastAsia"/>
              </w:rPr>
              <w:t>４</w:t>
            </w:r>
          </w:p>
        </w:tc>
        <w:tc>
          <w:tcPr>
            <w:tcW w:w="993" w:type="dxa"/>
          </w:tcPr>
          <w:p w14:paraId="53D836DD" w14:textId="011167AB" w:rsidR="008F721A" w:rsidRDefault="008F721A" w:rsidP="00EB5DA7">
            <w:r>
              <w:rPr>
                <w:rFonts w:hint="eastAsia"/>
              </w:rPr>
              <w:t>０</w:t>
            </w:r>
          </w:p>
        </w:tc>
        <w:tc>
          <w:tcPr>
            <w:tcW w:w="850" w:type="dxa"/>
          </w:tcPr>
          <w:p w14:paraId="7B53E40C" w14:textId="31EB7BB0" w:rsidR="008F721A" w:rsidRDefault="008F721A" w:rsidP="00EB5DA7">
            <w:r>
              <w:rPr>
                <w:rFonts w:hint="eastAsia"/>
              </w:rPr>
              <w:t>０</w:t>
            </w:r>
          </w:p>
        </w:tc>
        <w:tc>
          <w:tcPr>
            <w:tcW w:w="4961" w:type="dxa"/>
          </w:tcPr>
          <w:p w14:paraId="5C609BEA" w14:textId="3095AE2F" w:rsidR="008F721A" w:rsidRDefault="008F721A" w:rsidP="00EB5DA7">
            <w:r>
              <w:rPr>
                <w:rFonts w:hint="eastAsia"/>
              </w:rPr>
              <w:t>・努力している</w:t>
            </w:r>
            <w:r w:rsidR="001E569D">
              <w:rPr>
                <w:rFonts w:hint="eastAsia"/>
              </w:rPr>
              <w:t>。</w:t>
            </w:r>
          </w:p>
        </w:tc>
      </w:tr>
      <w:tr w:rsidR="008F721A" w14:paraId="516B4759" w14:textId="77777777" w:rsidTr="003C73B3">
        <w:trPr>
          <w:cantSplit/>
          <w:trHeight w:val="1134"/>
        </w:trPr>
        <w:tc>
          <w:tcPr>
            <w:tcW w:w="704" w:type="dxa"/>
            <w:vMerge/>
          </w:tcPr>
          <w:p w14:paraId="6CB43FA2" w14:textId="77777777" w:rsidR="008F721A" w:rsidRPr="009B25AC" w:rsidRDefault="008F721A" w:rsidP="00EB5DA7">
            <w:pPr>
              <w:rPr>
                <w:rFonts w:ascii="BIZ UDゴシック" w:eastAsia="BIZ UDゴシック" w:hAnsi="BIZ UDゴシック"/>
              </w:rPr>
            </w:pPr>
          </w:p>
        </w:tc>
        <w:tc>
          <w:tcPr>
            <w:tcW w:w="567" w:type="dxa"/>
            <w:textDirection w:val="tbRlV"/>
          </w:tcPr>
          <w:p w14:paraId="59FA0D81" w14:textId="7444EB89" w:rsidR="008F721A" w:rsidRDefault="00874D04" w:rsidP="0021605B">
            <w:pPr>
              <w:ind w:left="11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39140" behindDoc="0" locked="0" layoutInCell="1" allowOverlap="1" wp14:anchorId="130CCF13" wp14:editId="6D70B962">
                      <wp:simplePos x="0" y="0"/>
                      <wp:positionH relativeFrom="column">
                        <wp:posOffset>13970</wp:posOffset>
                      </wp:positionH>
                      <wp:positionV relativeFrom="paragraph">
                        <wp:posOffset>3861435</wp:posOffset>
                      </wp:positionV>
                      <wp:extent cx="466725"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466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EA2F9C" id="直線コネクタ 19" o:spid="_x0000_s1026" style="position:absolute;left:0;text-align:left;flip:y;z-index:251739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04.05pt" to="37.8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" strokecolor="windowText" strokeweight=".5pt">
                      <v:stroke joinstyle="miter"/>
                    </v:line>
                  </w:pict>
                </mc:Fallback>
              </mc:AlternateContent>
            </w:r>
            <w:r w:rsidR="008F721A">
              <w:rPr>
                <w:rFonts w:ascii="BIZ UDゴシック" w:eastAsia="BIZ UDゴシック" w:hAnsi="BIZ UDゴシック" w:hint="eastAsia"/>
                <w:noProof/>
              </w:rPr>
              <mc:AlternateContent>
                <mc:Choice Requires="wps">
                  <w:drawing>
                    <wp:anchor distT="0" distB="0" distL="114300" distR="114300" simplePos="0" relativeHeight="251712516" behindDoc="0" locked="0" layoutInCell="1" allowOverlap="1" wp14:anchorId="2FB25179" wp14:editId="66EC57DC">
                      <wp:simplePos x="0" y="0"/>
                      <wp:positionH relativeFrom="column">
                        <wp:posOffset>-651510</wp:posOffset>
                      </wp:positionH>
                      <wp:positionV relativeFrom="paragraph">
                        <wp:posOffset>462915</wp:posOffset>
                      </wp:positionV>
                      <wp:extent cx="3524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352425" cy="0"/>
                              </a:xfrm>
                              <a:prstGeom prst="line">
                                <a:avLst/>
                              </a:prstGeom>
                              <a:noFill/>
                              <a:ln w="3810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B99E62" id="直線コネクタ 5" o:spid="_x0000_s1026" style="position:absolute;left:0;text-align:left;z-index:251712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36.45pt" to="-23.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" strokecolor="window" strokeweight="3pt">
                      <v:stroke joinstyle="miter"/>
                    </v:line>
                  </w:pict>
                </mc:Fallback>
              </mc:AlternateContent>
            </w:r>
            <w:r w:rsidR="008F721A">
              <w:rPr>
                <w:rFonts w:ascii="BIZ UDゴシック" w:eastAsia="BIZ UDゴシック" w:hAnsi="BIZ UDゴシック" w:hint="eastAsia"/>
              </w:rPr>
              <w:t>㉛</w:t>
            </w:r>
          </w:p>
        </w:tc>
        <w:tc>
          <w:tcPr>
            <w:tcW w:w="2552" w:type="dxa"/>
          </w:tcPr>
          <w:p w14:paraId="68E4FE2E" w14:textId="7642829F" w:rsidR="008F721A" w:rsidRPr="00EB5DA7"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定期的に、保護者からの子育ての悩み等に対する相談に適切に応じ、必要な助言と支援を行っているか</w:t>
            </w:r>
          </w:p>
        </w:tc>
        <w:tc>
          <w:tcPr>
            <w:tcW w:w="708" w:type="dxa"/>
          </w:tcPr>
          <w:p w14:paraId="33F80F44" w14:textId="7B142170" w:rsidR="008F721A" w:rsidRDefault="008F721A" w:rsidP="00EB5DA7">
            <w:r>
              <w:rPr>
                <w:rFonts w:hint="eastAsia"/>
              </w:rPr>
              <w:t>４</w:t>
            </w:r>
          </w:p>
        </w:tc>
        <w:tc>
          <w:tcPr>
            <w:tcW w:w="993" w:type="dxa"/>
          </w:tcPr>
          <w:p w14:paraId="0F7F5568" w14:textId="3A5C5B34" w:rsidR="008F721A" w:rsidRDefault="008F721A" w:rsidP="00EB5DA7">
            <w:r>
              <w:rPr>
                <w:rFonts w:hint="eastAsia"/>
              </w:rPr>
              <w:t>０</w:t>
            </w:r>
          </w:p>
        </w:tc>
        <w:tc>
          <w:tcPr>
            <w:tcW w:w="850" w:type="dxa"/>
          </w:tcPr>
          <w:p w14:paraId="4E6E7466" w14:textId="292C1C7F" w:rsidR="008F721A" w:rsidRDefault="008F721A" w:rsidP="00EB5DA7">
            <w:r>
              <w:rPr>
                <w:rFonts w:hint="eastAsia"/>
              </w:rPr>
              <w:t>０</w:t>
            </w:r>
          </w:p>
        </w:tc>
        <w:tc>
          <w:tcPr>
            <w:tcW w:w="4961" w:type="dxa"/>
          </w:tcPr>
          <w:p w14:paraId="6DF6A407" w14:textId="77777777" w:rsidR="008F721A" w:rsidRDefault="008F721A" w:rsidP="00EB5DA7">
            <w:pPr>
              <w:rPr>
                <w:color w:val="FF0000"/>
              </w:rPr>
            </w:pPr>
            <w:r>
              <w:rPr>
                <w:rFonts w:hint="eastAsia"/>
              </w:rPr>
              <w:t>・面談を行っている。今後は、相談支援を検討している。</w:t>
            </w:r>
          </w:p>
          <w:p w14:paraId="1DE54033" w14:textId="06638A9F" w:rsidR="003D3453" w:rsidRDefault="00F90F31" w:rsidP="00EB5DA7">
            <w:pPr>
              <w:rPr>
                <w:color w:val="FF0000"/>
              </w:rPr>
            </w:pPr>
            <w:r>
              <w:rPr>
                <w:rFonts w:ascii="Segoe UI Symbol" w:hAnsi="Segoe UI Symbol" w:cs="Segoe UI Symbol" w:hint="eastAsia"/>
                <w:color w:val="FF0000"/>
              </w:rPr>
              <w:t>☛</w:t>
            </w:r>
            <w:r w:rsidR="003D3453">
              <w:rPr>
                <w:rFonts w:hint="eastAsia"/>
                <w:color w:val="FF0000"/>
              </w:rPr>
              <w:t>3か月に1度面談を実施します。</w:t>
            </w:r>
            <w:r w:rsidR="00E03299">
              <w:rPr>
                <w:rFonts w:hint="eastAsia"/>
                <w:color w:val="FF0000"/>
              </w:rPr>
              <w:t>その中で相談支援も充実させていきます。必要に応じて、アドバイザーの先生にも</w:t>
            </w:r>
            <w:r w:rsidR="00C56FE8">
              <w:rPr>
                <w:rFonts w:hint="eastAsia"/>
                <w:color w:val="FF0000"/>
              </w:rPr>
              <w:t>関わってもらえるよう</w:t>
            </w:r>
            <w:r w:rsidR="000653C0">
              <w:rPr>
                <w:rFonts w:hint="eastAsia"/>
                <w:color w:val="FF0000"/>
              </w:rPr>
              <w:t>にします。</w:t>
            </w:r>
          </w:p>
          <w:p w14:paraId="7E745EF1" w14:textId="3084BCBE" w:rsidR="00A6632C" w:rsidRDefault="00A6632C" w:rsidP="00EB5DA7"/>
        </w:tc>
      </w:tr>
      <w:tr w:rsidR="008F721A" w14:paraId="59E038B9" w14:textId="77777777" w:rsidTr="003C73B3">
        <w:trPr>
          <w:cantSplit/>
          <w:trHeight w:val="245"/>
        </w:trPr>
        <w:tc>
          <w:tcPr>
            <w:tcW w:w="704" w:type="dxa"/>
            <w:vMerge/>
          </w:tcPr>
          <w:p w14:paraId="0489B162" w14:textId="77777777" w:rsidR="008F721A" w:rsidRPr="009B25AC" w:rsidRDefault="008F721A" w:rsidP="00EB5DA7">
            <w:pPr>
              <w:rPr>
                <w:rFonts w:ascii="BIZ UDゴシック" w:eastAsia="BIZ UDゴシック" w:hAnsi="BIZ UDゴシック"/>
              </w:rPr>
            </w:pPr>
          </w:p>
        </w:tc>
        <w:tc>
          <w:tcPr>
            <w:tcW w:w="567" w:type="dxa"/>
            <w:textDirection w:val="tbRlV"/>
          </w:tcPr>
          <w:p w14:paraId="3166B71F" w14:textId="00DBF5C3"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㉜</w:t>
            </w:r>
          </w:p>
        </w:tc>
        <w:tc>
          <w:tcPr>
            <w:tcW w:w="2552" w:type="dxa"/>
          </w:tcPr>
          <w:p w14:paraId="4C8BF4C8" w14:textId="5BD9D38A" w:rsidR="008F721A" w:rsidRDefault="008F721A" w:rsidP="00ED61ED">
            <w:pPr>
              <w:rPr>
                <w:rFonts w:ascii="BIZ UDゴシック" w:eastAsia="BIZ UDゴシック" w:hAnsi="BIZ UDゴシック"/>
                <w:sz w:val="18"/>
                <w:szCs w:val="20"/>
              </w:rPr>
            </w:pPr>
            <w:r>
              <w:rPr>
                <w:rFonts w:ascii="BIZ UDゴシック" w:eastAsia="BIZ UDゴシック" w:hAnsi="BIZ UDゴシック" w:hint="eastAsia"/>
                <w:sz w:val="18"/>
                <w:szCs w:val="20"/>
              </w:rPr>
              <w:t>父母の会の活動を支援したり、保護者会等を開催する等により、保護者同士の連携を支援しているか</w:t>
            </w:r>
          </w:p>
        </w:tc>
        <w:tc>
          <w:tcPr>
            <w:tcW w:w="708" w:type="dxa"/>
          </w:tcPr>
          <w:p w14:paraId="303A724D" w14:textId="43641BBF" w:rsidR="008F721A" w:rsidRDefault="008F721A" w:rsidP="00EB5DA7">
            <w:r>
              <w:rPr>
                <w:rFonts w:hint="eastAsia"/>
              </w:rPr>
              <w:t>４</w:t>
            </w:r>
          </w:p>
        </w:tc>
        <w:tc>
          <w:tcPr>
            <w:tcW w:w="993" w:type="dxa"/>
          </w:tcPr>
          <w:p w14:paraId="41E1F5A3" w14:textId="1814C5B4" w:rsidR="008F721A" w:rsidRDefault="008F721A" w:rsidP="00EB5DA7">
            <w:r>
              <w:rPr>
                <w:rFonts w:hint="eastAsia"/>
              </w:rPr>
              <w:t>０</w:t>
            </w:r>
          </w:p>
        </w:tc>
        <w:tc>
          <w:tcPr>
            <w:tcW w:w="850" w:type="dxa"/>
          </w:tcPr>
          <w:p w14:paraId="4D3FBF0D" w14:textId="1D6FB664" w:rsidR="008F721A" w:rsidRDefault="008F721A" w:rsidP="00EB5DA7">
            <w:r>
              <w:rPr>
                <w:rFonts w:hint="eastAsia"/>
              </w:rPr>
              <w:t>０</w:t>
            </w:r>
          </w:p>
        </w:tc>
        <w:tc>
          <w:tcPr>
            <w:tcW w:w="4961" w:type="dxa"/>
          </w:tcPr>
          <w:p w14:paraId="13CAEC42" w14:textId="383C34A0" w:rsidR="008F721A" w:rsidRDefault="008F721A" w:rsidP="00EB5DA7">
            <w:r>
              <w:rPr>
                <w:rFonts w:hint="eastAsia"/>
              </w:rPr>
              <w:t>・親子療育で、親のみで行われる座談会を続けたことによる良い成果が出ていることが実感できる出来事があった。</w:t>
            </w:r>
          </w:p>
          <w:p w14:paraId="6AD6534D" w14:textId="59DBE418" w:rsidR="008F721A" w:rsidRDefault="008F721A" w:rsidP="00EB5DA7">
            <w:r>
              <w:rPr>
                <w:rFonts w:hint="eastAsia"/>
              </w:rPr>
              <w:t>・親子療育の中での座談会、今後は親カフェを検討している。</w:t>
            </w:r>
          </w:p>
          <w:p w14:paraId="3B469B12" w14:textId="0A5EB1A7" w:rsidR="008F721A" w:rsidRDefault="008F721A" w:rsidP="00EB5DA7">
            <w:r>
              <w:rPr>
                <w:rFonts w:hint="eastAsia"/>
              </w:rPr>
              <w:t>・今はまだ親子療育での座談会のみだが、今後保護者会実施の予定。</w:t>
            </w:r>
          </w:p>
          <w:p w14:paraId="21912FB7" w14:textId="1EB7E32C" w:rsidR="008F721A" w:rsidRDefault="008F721A" w:rsidP="00EB5DA7">
            <w:r>
              <w:rPr>
                <w:rFonts w:hint="eastAsia"/>
              </w:rPr>
              <w:t>・親カフェ実施予定。</w:t>
            </w:r>
          </w:p>
        </w:tc>
      </w:tr>
      <w:tr w:rsidR="008F721A" w14:paraId="6504A26B" w14:textId="77777777" w:rsidTr="003C73B3">
        <w:trPr>
          <w:cantSplit/>
          <w:trHeight w:val="70"/>
        </w:trPr>
        <w:tc>
          <w:tcPr>
            <w:tcW w:w="704" w:type="dxa"/>
            <w:vMerge/>
          </w:tcPr>
          <w:p w14:paraId="3444F995" w14:textId="77777777" w:rsidR="008F721A" w:rsidRPr="009B25AC" w:rsidRDefault="008F721A" w:rsidP="00EB5DA7">
            <w:pPr>
              <w:rPr>
                <w:rFonts w:ascii="BIZ UDゴシック" w:eastAsia="BIZ UDゴシック" w:hAnsi="BIZ UDゴシック"/>
              </w:rPr>
            </w:pPr>
          </w:p>
        </w:tc>
        <w:tc>
          <w:tcPr>
            <w:tcW w:w="567" w:type="dxa"/>
            <w:textDirection w:val="tbRlV"/>
          </w:tcPr>
          <w:p w14:paraId="5527A6F0" w14:textId="18275A2F"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㉝</w:t>
            </w:r>
          </w:p>
        </w:tc>
        <w:tc>
          <w:tcPr>
            <w:tcW w:w="2552" w:type="dxa"/>
          </w:tcPr>
          <w:p w14:paraId="6D3C2EE9" w14:textId="4950D22E"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子どもや保護者からの相談や申入れについて、対応の体制を整備するとともに、子どもや保護者に周知し、相談や申入れがあった場合に迅速かつ適切に対応しているか</w:t>
            </w:r>
          </w:p>
        </w:tc>
        <w:tc>
          <w:tcPr>
            <w:tcW w:w="708" w:type="dxa"/>
          </w:tcPr>
          <w:p w14:paraId="38E085CC" w14:textId="13A9EE45" w:rsidR="008F721A" w:rsidRDefault="008F721A" w:rsidP="00EB5DA7">
            <w:r>
              <w:rPr>
                <w:rFonts w:hint="eastAsia"/>
              </w:rPr>
              <w:t>４</w:t>
            </w:r>
          </w:p>
        </w:tc>
        <w:tc>
          <w:tcPr>
            <w:tcW w:w="993" w:type="dxa"/>
          </w:tcPr>
          <w:p w14:paraId="55EA0437" w14:textId="53D954C8" w:rsidR="008F721A" w:rsidRDefault="008F721A" w:rsidP="00EB5DA7">
            <w:r>
              <w:rPr>
                <w:rFonts w:hint="eastAsia"/>
              </w:rPr>
              <w:t>０</w:t>
            </w:r>
          </w:p>
        </w:tc>
        <w:tc>
          <w:tcPr>
            <w:tcW w:w="850" w:type="dxa"/>
          </w:tcPr>
          <w:p w14:paraId="1879C558" w14:textId="4A3ECF46" w:rsidR="008F721A" w:rsidRDefault="008F721A" w:rsidP="00EB5DA7">
            <w:r>
              <w:rPr>
                <w:rFonts w:hint="eastAsia"/>
              </w:rPr>
              <w:t>０</w:t>
            </w:r>
          </w:p>
        </w:tc>
        <w:tc>
          <w:tcPr>
            <w:tcW w:w="4961" w:type="dxa"/>
          </w:tcPr>
          <w:p w14:paraId="12947978" w14:textId="74969EAD" w:rsidR="008F721A" w:rsidRDefault="008F721A" w:rsidP="00EB5DA7">
            <w:r>
              <w:rPr>
                <w:rFonts w:hint="eastAsia"/>
              </w:rPr>
              <w:t>・努力している。</w:t>
            </w:r>
          </w:p>
        </w:tc>
      </w:tr>
      <w:tr w:rsidR="008F721A" w14:paraId="41FF0103" w14:textId="77777777" w:rsidTr="003C73B3">
        <w:trPr>
          <w:cantSplit/>
          <w:trHeight w:val="70"/>
        </w:trPr>
        <w:tc>
          <w:tcPr>
            <w:tcW w:w="704" w:type="dxa"/>
            <w:vMerge/>
          </w:tcPr>
          <w:p w14:paraId="487FBF17" w14:textId="77777777" w:rsidR="008F721A" w:rsidRPr="009B25AC" w:rsidRDefault="008F721A" w:rsidP="00EB5DA7">
            <w:pPr>
              <w:rPr>
                <w:rFonts w:ascii="BIZ UDゴシック" w:eastAsia="BIZ UDゴシック" w:hAnsi="BIZ UDゴシック"/>
              </w:rPr>
            </w:pPr>
          </w:p>
        </w:tc>
        <w:tc>
          <w:tcPr>
            <w:tcW w:w="567" w:type="dxa"/>
            <w:textDirection w:val="tbRlV"/>
          </w:tcPr>
          <w:p w14:paraId="67D2B6AF" w14:textId="6DE48AD4" w:rsidR="008F721A" w:rsidRDefault="00874D04" w:rsidP="0021605B">
            <w:pPr>
              <w:ind w:left="113" w:right="113"/>
              <w:jc w:val="cente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42212" behindDoc="0" locked="0" layoutInCell="1" allowOverlap="1" wp14:anchorId="0F8AA3B6" wp14:editId="545376A5">
                      <wp:simplePos x="0" y="0"/>
                      <wp:positionH relativeFrom="column">
                        <wp:posOffset>-742950</wp:posOffset>
                      </wp:positionH>
                      <wp:positionV relativeFrom="paragraph">
                        <wp:posOffset>1604645</wp:posOffset>
                      </wp:positionV>
                      <wp:extent cx="466725" cy="0"/>
                      <wp:effectExtent l="0" t="0" r="0" b="0"/>
                      <wp:wrapNone/>
                      <wp:docPr id="21" name="直線コネクタ 21"/>
                      <wp:cNvGraphicFramePr/>
                      <a:graphic xmlns:a="http://schemas.openxmlformats.org/drawingml/2006/main">
                        <a:graphicData uri="http://schemas.microsoft.com/office/word/2010/wordprocessingShape">
                          <wps:wsp>
                            <wps:cNvCnPr/>
                            <wps:spPr>
                              <a:xfrm flipV="1">
                                <a:off x="0" y="0"/>
                                <a:ext cx="466725" cy="0"/>
                              </a:xfrm>
                              <a:prstGeom prst="line">
                                <a:avLst/>
                              </a:prstGeom>
                              <a:noFill/>
                              <a:ln w="6350" cap="flat" cmpd="sng" algn="ctr">
                                <a:solidFill>
                                  <a:schemeClr val="bg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FE8480" id="直線コネクタ 21" o:spid="_x0000_s1026" style="position:absolute;left:0;text-align:left;flip:y;z-index:251742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26.35pt" to="-21.7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" strokecolor="white [3212]" strokeweight=".5pt">
                      <v:stroke joinstyle="miter"/>
                    </v:line>
                  </w:pict>
                </mc:Fallback>
              </mc:AlternateContent>
            </w:r>
            <w:r w:rsidR="008F721A">
              <w:rPr>
                <w:rFonts w:ascii="BIZ UDゴシック" w:eastAsia="BIZ UDゴシック" w:hAnsi="BIZ UDゴシック" w:hint="eastAsia"/>
              </w:rPr>
              <w:t>㉞</w:t>
            </w:r>
          </w:p>
        </w:tc>
        <w:tc>
          <w:tcPr>
            <w:tcW w:w="2552" w:type="dxa"/>
          </w:tcPr>
          <w:p w14:paraId="19B755E8" w14:textId="5ABE8C67"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定期的に会報等を発行し、活動概要や表示予定、連絡体制等の情報を子どもや保護者に対して発信しているか</w:t>
            </w:r>
          </w:p>
        </w:tc>
        <w:tc>
          <w:tcPr>
            <w:tcW w:w="708" w:type="dxa"/>
          </w:tcPr>
          <w:p w14:paraId="29676233" w14:textId="0A810BC1" w:rsidR="008F721A" w:rsidRDefault="008F721A" w:rsidP="00EB5DA7">
            <w:r>
              <w:rPr>
                <w:rFonts w:hint="eastAsia"/>
              </w:rPr>
              <w:t>４</w:t>
            </w:r>
          </w:p>
        </w:tc>
        <w:tc>
          <w:tcPr>
            <w:tcW w:w="993" w:type="dxa"/>
          </w:tcPr>
          <w:p w14:paraId="4BC24880" w14:textId="5E41B010" w:rsidR="008F721A" w:rsidRDefault="008F721A" w:rsidP="00EB5DA7">
            <w:r>
              <w:rPr>
                <w:rFonts w:hint="eastAsia"/>
              </w:rPr>
              <w:t>０</w:t>
            </w:r>
          </w:p>
        </w:tc>
        <w:tc>
          <w:tcPr>
            <w:tcW w:w="850" w:type="dxa"/>
          </w:tcPr>
          <w:p w14:paraId="7E2F0BDA" w14:textId="66161CC5" w:rsidR="008F721A" w:rsidRDefault="008F721A" w:rsidP="00EB5DA7">
            <w:r>
              <w:rPr>
                <w:rFonts w:hint="eastAsia"/>
              </w:rPr>
              <w:t>０</w:t>
            </w:r>
          </w:p>
        </w:tc>
        <w:tc>
          <w:tcPr>
            <w:tcW w:w="4961" w:type="dxa"/>
          </w:tcPr>
          <w:p w14:paraId="019019D4" w14:textId="77777777" w:rsidR="008F721A" w:rsidRDefault="008F721A" w:rsidP="00EB5DA7">
            <w:r>
              <w:rPr>
                <w:rFonts w:hint="eastAsia"/>
              </w:rPr>
              <w:t>・毎月の通信（おたより）での情報発信は、ご好評頂いている。先日行われたアドバイザーによる研修の報告も保護者に伝える。</w:t>
            </w:r>
          </w:p>
          <w:p w14:paraId="103B98E2" w14:textId="77777777" w:rsidR="008F721A" w:rsidRDefault="008F721A" w:rsidP="00EB5DA7">
            <w:r>
              <w:rPr>
                <w:rFonts w:hint="eastAsia"/>
              </w:rPr>
              <w:t>・月に1回通信を発行している。個々に1か月分の利用の様子をまとめた写真を配布している。</w:t>
            </w:r>
          </w:p>
          <w:p w14:paraId="6DE6956A" w14:textId="5964D8CA" w:rsidR="008F721A" w:rsidRDefault="008F721A" w:rsidP="00EB5DA7">
            <w:r>
              <w:rPr>
                <w:rFonts w:hint="eastAsia"/>
              </w:rPr>
              <w:t>・毎月、通信を発行し、行政や園などへ直接手渡しをしたり関係づくりに努めている。</w:t>
            </w:r>
          </w:p>
        </w:tc>
      </w:tr>
      <w:tr w:rsidR="008F721A" w14:paraId="6EDD9665" w14:textId="77777777" w:rsidTr="003C73B3">
        <w:trPr>
          <w:cantSplit/>
          <w:trHeight w:val="1134"/>
        </w:trPr>
        <w:tc>
          <w:tcPr>
            <w:tcW w:w="704" w:type="dxa"/>
            <w:vMerge w:val="restart"/>
          </w:tcPr>
          <w:p w14:paraId="58C7693A" w14:textId="74BAE7B5" w:rsidR="008F721A" w:rsidRPr="001E569D" w:rsidRDefault="00874D04" w:rsidP="00EB5DA7">
            <w:pPr>
              <w:rPr>
                <w:rFonts w:ascii="BIZ UDゴシック" w:eastAsia="BIZ UDゴシック" w:hAnsi="BIZ UDゴシック"/>
                <w:b/>
                <w:bCs/>
                <w:color w:val="000000" w:themeColor="text1"/>
              </w:rPr>
            </w:pPr>
            <w:r>
              <w:rPr>
                <w:rFonts w:ascii="BIZ UDゴシック" w:eastAsia="BIZ UDゴシック" w:hAnsi="BIZ UDゴシック" w:hint="eastAsia"/>
                <w:noProof/>
              </w:rPr>
              <mc:AlternateContent>
                <mc:Choice Requires="wps">
                  <w:drawing>
                    <wp:anchor distT="0" distB="0" distL="114300" distR="114300" simplePos="0" relativeHeight="251740164" behindDoc="0" locked="0" layoutInCell="1" allowOverlap="1" wp14:anchorId="19F61A8D" wp14:editId="10352C87">
                      <wp:simplePos x="0" y="0"/>
                      <wp:positionH relativeFrom="column">
                        <wp:posOffset>-89535</wp:posOffset>
                      </wp:positionH>
                      <wp:positionV relativeFrom="paragraph">
                        <wp:posOffset>3051810</wp:posOffset>
                      </wp:positionV>
                      <wp:extent cx="49530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2E042" id="直線コネクタ 20" o:spid="_x0000_s1026" style="position:absolute;left:0;text-align:left;z-index:251740164;visibility:visible;mso-wrap-style:square;mso-wrap-distance-left:9pt;mso-wrap-distance-top:0;mso-wrap-distance-right:9pt;mso-wrap-distance-bottom:0;mso-position-horizontal:absolute;mso-position-horizontal-relative:text;mso-position-vertical:absolute;mso-position-vertical-relative:text" from="-7.05pt,240.3pt" to="31.9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" strokecolor="black [3213]" strokeweight=".5pt">
                      <v:stroke joinstyle="miter"/>
                    </v:line>
                  </w:pict>
                </mc:Fallback>
              </mc:AlternateContent>
            </w:r>
          </w:p>
        </w:tc>
        <w:tc>
          <w:tcPr>
            <w:tcW w:w="567" w:type="dxa"/>
            <w:textDirection w:val="tbRlV"/>
          </w:tcPr>
          <w:p w14:paraId="751CC842" w14:textId="7C517578"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㉟</w:t>
            </w:r>
          </w:p>
        </w:tc>
        <w:tc>
          <w:tcPr>
            <w:tcW w:w="2552" w:type="dxa"/>
          </w:tcPr>
          <w:p w14:paraId="6C3B8548" w14:textId="2BC44A12"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個人情報の取扱いに十分注意しているか</w:t>
            </w:r>
          </w:p>
        </w:tc>
        <w:tc>
          <w:tcPr>
            <w:tcW w:w="708" w:type="dxa"/>
          </w:tcPr>
          <w:p w14:paraId="42751E5B" w14:textId="38278081" w:rsidR="008F721A" w:rsidRDefault="008F721A" w:rsidP="00EB5DA7">
            <w:r>
              <w:rPr>
                <w:rFonts w:hint="eastAsia"/>
              </w:rPr>
              <w:t>４</w:t>
            </w:r>
          </w:p>
        </w:tc>
        <w:tc>
          <w:tcPr>
            <w:tcW w:w="993" w:type="dxa"/>
          </w:tcPr>
          <w:p w14:paraId="59C4A998" w14:textId="06E8D57E" w:rsidR="008F721A" w:rsidRDefault="008F721A" w:rsidP="00EB5DA7">
            <w:r>
              <w:rPr>
                <w:rFonts w:hint="eastAsia"/>
              </w:rPr>
              <w:t>０</w:t>
            </w:r>
          </w:p>
        </w:tc>
        <w:tc>
          <w:tcPr>
            <w:tcW w:w="850" w:type="dxa"/>
          </w:tcPr>
          <w:p w14:paraId="221A64FF" w14:textId="02113350" w:rsidR="008F721A" w:rsidRDefault="008F721A" w:rsidP="00EB5DA7">
            <w:r>
              <w:rPr>
                <w:rFonts w:hint="eastAsia"/>
              </w:rPr>
              <w:t>０</w:t>
            </w:r>
          </w:p>
        </w:tc>
        <w:tc>
          <w:tcPr>
            <w:tcW w:w="4961" w:type="dxa"/>
          </w:tcPr>
          <w:p w14:paraId="69A15F9A" w14:textId="7EA9008D" w:rsidR="008F721A" w:rsidRDefault="008F721A" w:rsidP="00EB5DA7">
            <w:r>
              <w:rPr>
                <w:rFonts w:hint="eastAsia"/>
              </w:rPr>
              <w:t>・同意書にサインをもらう、鍵やパスワードがかかる中で保管している。</w:t>
            </w:r>
          </w:p>
        </w:tc>
      </w:tr>
      <w:tr w:rsidR="008F721A" w14:paraId="2401E4B6" w14:textId="77777777" w:rsidTr="003C73B3">
        <w:trPr>
          <w:cantSplit/>
          <w:trHeight w:val="1134"/>
        </w:trPr>
        <w:tc>
          <w:tcPr>
            <w:tcW w:w="704" w:type="dxa"/>
            <w:vMerge/>
          </w:tcPr>
          <w:p w14:paraId="047FD034" w14:textId="77777777" w:rsidR="008F721A" w:rsidRPr="009B25AC" w:rsidRDefault="008F721A" w:rsidP="00EB5DA7">
            <w:pPr>
              <w:rPr>
                <w:rFonts w:ascii="BIZ UDゴシック" w:eastAsia="BIZ UDゴシック" w:hAnsi="BIZ UDゴシック"/>
              </w:rPr>
            </w:pPr>
          </w:p>
        </w:tc>
        <w:tc>
          <w:tcPr>
            <w:tcW w:w="567" w:type="dxa"/>
            <w:textDirection w:val="tbRlV"/>
          </w:tcPr>
          <w:p w14:paraId="36630035" w14:textId="419117BC"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㊱</w:t>
            </w:r>
          </w:p>
        </w:tc>
        <w:tc>
          <w:tcPr>
            <w:tcW w:w="2552" w:type="dxa"/>
          </w:tcPr>
          <w:p w14:paraId="0F0BB644" w14:textId="3DD832D4"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障害のある子どもや保護者との意思の疎通や情報伝達のための配慮をしているか</w:t>
            </w:r>
          </w:p>
        </w:tc>
        <w:tc>
          <w:tcPr>
            <w:tcW w:w="708" w:type="dxa"/>
          </w:tcPr>
          <w:p w14:paraId="4F5C0D58" w14:textId="1F8FE75B" w:rsidR="008F721A" w:rsidRDefault="008F721A" w:rsidP="00EB5DA7">
            <w:r>
              <w:rPr>
                <w:rFonts w:hint="eastAsia"/>
              </w:rPr>
              <w:t>４</w:t>
            </w:r>
          </w:p>
        </w:tc>
        <w:tc>
          <w:tcPr>
            <w:tcW w:w="993" w:type="dxa"/>
          </w:tcPr>
          <w:p w14:paraId="077E17CF" w14:textId="79FB84C2" w:rsidR="008F721A" w:rsidRDefault="008F721A" w:rsidP="00EB5DA7">
            <w:r>
              <w:rPr>
                <w:rFonts w:hint="eastAsia"/>
              </w:rPr>
              <w:t>０</w:t>
            </w:r>
          </w:p>
        </w:tc>
        <w:tc>
          <w:tcPr>
            <w:tcW w:w="850" w:type="dxa"/>
          </w:tcPr>
          <w:p w14:paraId="1978BD1E" w14:textId="2C0FA744" w:rsidR="008F721A" w:rsidRDefault="008F721A" w:rsidP="00EB5DA7">
            <w:r>
              <w:rPr>
                <w:rFonts w:hint="eastAsia"/>
              </w:rPr>
              <w:t>０</w:t>
            </w:r>
          </w:p>
        </w:tc>
        <w:tc>
          <w:tcPr>
            <w:tcW w:w="4961" w:type="dxa"/>
          </w:tcPr>
          <w:p w14:paraId="47FBDAB3" w14:textId="1B21A33C" w:rsidR="008F721A" w:rsidRDefault="008F721A" w:rsidP="00EB5DA7">
            <w:r>
              <w:rPr>
                <w:rFonts w:hint="eastAsia"/>
              </w:rPr>
              <w:t>・手話を少しずつ覚えたり、筆談やメールでやりとりをしたり、配慮するよう努力している。</w:t>
            </w:r>
          </w:p>
        </w:tc>
      </w:tr>
      <w:tr w:rsidR="008F721A" w14:paraId="6C4D309F" w14:textId="77777777" w:rsidTr="003C73B3">
        <w:trPr>
          <w:cantSplit/>
          <w:trHeight w:val="842"/>
        </w:trPr>
        <w:tc>
          <w:tcPr>
            <w:tcW w:w="704" w:type="dxa"/>
            <w:vMerge/>
          </w:tcPr>
          <w:p w14:paraId="33FD0982" w14:textId="77777777" w:rsidR="008F721A" w:rsidRPr="009B25AC" w:rsidRDefault="008F721A" w:rsidP="00EB5DA7">
            <w:pPr>
              <w:rPr>
                <w:rFonts w:ascii="BIZ UDゴシック" w:eastAsia="BIZ UDゴシック" w:hAnsi="BIZ UDゴシック"/>
              </w:rPr>
            </w:pPr>
          </w:p>
        </w:tc>
        <w:tc>
          <w:tcPr>
            <w:tcW w:w="567" w:type="dxa"/>
            <w:textDirection w:val="tbRlV"/>
          </w:tcPr>
          <w:p w14:paraId="0D6283BE" w14:textId="1276FA14"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㊲</w:t>
            </w:r>
          </w:p>
        </w:tc>
        <w:tc>
          <w:tcPr>
            <w:tcW w:w="2552" w:type="dxa"/>
          </w:tcPr>
          <w:p w14:paraId="1764B664" w14:textId="0D85F89A"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事業所の行事に地域住民を招待する等地域に開かれた事業運営を図っているか</w:t>
            </w:r>
          </w:p>
        </w:tc>
        <w:tc>
          <w:tcPr>
            <w:tcW w:w="708" w:type="dxa"/>
          </w:tcPr>
          <w:p w14:paraId="0DB5CDCF" w14:textId="3FBDB445" w:rsidR="008F721A" w:rsidRDefault="008F721A" w:rsidP="00EB5DA7">
            <w:r>
              <w:rPr>
                <w:rFonts w:hint="eastAsia"/>
              </w:rPr>
              <w:t>１</w:t>
            </w:r>
          </w:p>
        </w:tc>
        <w:tc>
          <w:tcPr>
            <w:tcW w:w="993" w:type="dxa"/>
          </w:tcPr>
          <w:p w14:paraId="1B3C4F89" w14:textId="47B80F4B" w:rsidR="008F721A" w:rsidRDefault="008F721A" w:rsidP="00EB5DA7">
            <w:r>
              <w:rPr>
                <w:rFonts w:hint="eastAsia"/>
              </w:rPr>
              <w:t>０</w:t>
            </w:r>
          </w:p>
        </w:tc>
        <w:tc>
          <w:tcPr>
            <w:tcW w:w="850" w:type="dxa"/>
          </w:tcPr>
          <w:p w14:paraId="12A52983" w14:textId="682D928B" w:rsidR="008F721A" w:rsidRDefault="008F721A" w:rsidP="00EB5DA7">
            <w:r>
              <w:rPr>
                <w:rFonts w:hint="eastAsia"/>
              </w:rPr>
              <w:t>３</w:t>
            </w:r>
          </w:p>
        </w:tc>
        <w:tc>
          <w:tcPr>
            <w:tcW w:w="4961" w:type="dxa"/>
          </w:tcPr>
          <w:p w14:paraId="5898606D" w14:textId="77777777" w:rsidR="008F721A" w:rsidRDefault="008F721A" w:rsidP="00EB5DA7">
            <w:r>
              <w:rPr>
                <w:rFonts w:hint="eastAsia"/>
              </w:rPr>
              <w:t>・地域の方を招くイベントはできていない。</w:t>
            </w:r>
          </w:p>
          <w:p w14:paraId="32C2ED9C" w14:textId="77777777" w:rsidR="008F721A" w:rsidRDefault="008F721A" w:rsidP="00EB5DA7">
            <w:r>
              <w:rPr>
                <w:rFonts w:hint="eastAsia"/>
              </w:rPr>
              <w:t>・地域の誰にでもではないが、療育関係者に研修や見学会を開催した。</w:t>
            </w:r>
          </w:p>
          <w:p w14:paraId="6536399D" w14:textId="7922C0C9" w:rsidR="000653C0" w:rsidRPr="00A87253" w:rsidRDefault="00F90F31" w:rsidP="00EB5DA7">
            <w:pPr>
              <w:rPr>
                <w:color w:val="FF0000"/>
              </w:rPr>
            </w:pPr>
            <w:r>
              <w:rPr>
                <w:rFonts w:ascii="Segoe UI Symbol" w:hAnsi="Segoe UI Symbol" w:cs="Segoe UI Symbol" w:hint="eastAsia"/>
                <w:color w:val="FF0000"/>
              </w:rPr>
              <w:t>☛</w:t>
            </w:r>
            <w:r w:rsidR="00A87253">
              <w:rPr>
                <w:rFonts w:hint="eastAsia"/>
                <w:color w:val="FF0000"/>
              </w:rPr>
              <w:t>町内会長さん</w:t>
            </w:r>
            <w:r w:rsidR="00AD1871">
              <w:rPr>
                <w:rFonts w:hint="eastAsia"/>
                <w:color w:val="FF0000"/>
              </w:rPr>
              <w:t>と</w:t>
            </w:r>
            <w:r w:rsidR="00A87253">
              <w:rPr>
                <w:rFonts w:hint="eastAsia"/>
                <w:color w:val="FF0000"/>
              </w:rPr>
              <w:t>お話する機会を得たため、町内会長さんを</w:t>
            </w:r>
            <w:r w:rsidR="00012625">
              <w:rPr>
                <w:rFonts w:hint="eastAsia"/>
                <w:color w:val="FF0000"/>
              </w:rPr>
              <w:t>通して、地域の方にもまたあしたを知ってもらえるよう通信やイベントの案内等、発信していきます。</w:t>
            </w:r>
          </w:p>
        </w:tc>
      </w:tr>
      <w:tr w:rsidR="008F721A" w14:paraId="1A274C85" w14:textId="77777777" w:rsidTr="003C73B3">
        <w:trPr>
          <w:cantSplit/>
          <w:trHeight w:val="839"/>
        </w:trPr>
        <w:tc>
          <w:tcPr>
            <w:tcW w:w="704" w:type="dxa"/>
            <w:vMerge/>
          </w:tcPr>
          <w:p w14:paraId="4B45814F" w14:textId="77777777" w:rsidR="008F721A" w:rsidRPr="009B25AC" w:rsidRDefault="008F721A" w:rsidP="00EB5DA7">
            <w:pPr>
              <w:rPr>
                <w:rFonts w:ascii="BIZ UDゴシック" w:eastAsia="BIZ UDゴシック" w:hAnsi="BIZ UDゴシック"/>
              </w:rPr>
            </w:pPr>
          </w:p>
        </w:tc>
        <w:tc>
          <w:tcPr>
            <w:tcW w:w="567" w:type="dxa"/>
            <w:textDirection w:val="tbRlV"/>
          </w:tcPr>
          <w:p w14:paraId="447E9C26" w14:textId="10405FCA"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㊳</w:t>
            </w:r>
          </w:p>
        </w:tc>
        <w:tc>
          <w:tcPr>
            <w:tcW w:w="2552" w:type="dxa"/>
          </w:tcPr>
          <w:p w14:paraId="48393F96" w14:textId="198EBBC1"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緊急時対応マニュアル、防犯マニュアル、感染症対応マニュアル等を策定し、職員や保護者に周知するとともに、発</w:t>
            </w:r>
            <w:r>
              <w:rPr>
                <w:rFonts w:ascii="BIZ UDゴシック" w:eastAsia="BIZ UDゴシック" w:hAnsi="BIZ UDゴシック" w:hint="eastAsia"/>
                <w:sz w:val="18"/>
                <w:szCs w:val="20"/>
              </w:rPr>
              <w:lastRenderedPageBreak/>
              <w:t>生を想定した訓練を実施しているか</w:t>
            </w:r>
          </w:p>
        </w:tc>
        <w:tc>
          <w:tcPr>
            <w:tcW w:w="708" w:type="dxa"/>
          </w:tcPr>
          <w:p w14:paraId="574938E7" w14:textId="4A20FDA6" w:rsidR="008F721A" w:rsidRDefault="008F721A" w:rsidP="00EB5DA7">
            <w:r>
              <w:rPr>
                <w:rFonts w:hint="eastAsia"/>
              </w:rPr>
              <w:lastRenderedPageBreak/>
              <w:t>４</w:t>
            </w:r>
          </w:p>
        </w:tc>
        <w:tc>
          <w:tcPr>
            <w:tcW w:w="993" w:type="dxa"/>
          </w:tcPr>
          <w:p w14:paraId="42C50873" w14:textId="62495D2A" w:rsidR="008F721A" w:rsidRDefault="008F721A" w:rsidP="00EB5DA7">
            <w:r>
              <w:rPr>
                <w:rFonts w:hint="eastAsia"/>
              </w:rPr>
              <w:t>０</w:t>
            </w:r>
          </w:p>
        </w:tc>
        <w:tc>
          <w:tcPr>
            <w:tcW w:w="850" w:type="dxa"/>
          </w:tcPr>
          <w:p w14:paraId="2F18E6D6" w14:textId="03B16522" w:rsidR="008F721A" w:rsidRDefault="008F721A" w:rsidP="00EB5DA7">
            <w:r>
              <w:rPr>
                <w:rFonts w:hint="eastAsia"/>
              </w:rPr>
              <w:t>０</w:t>
            </w:r>
          </w:p>
        </w:tc>
        <w:tc>
          <w:tcPr>
            <w:tcW w:w="4961" w:type="dxa"/>
          </w:tcPr>
          <w:p w14:paraId="4DF4DECF" w14:textId="77777777" w:rsidR="008F721A" w:rsidRDefault="008F721A" w:rsidP="00EB5DA7">
            <w:r>
              <w:rPr>
                <w:rFonts w:hint="eastAsia"/>
              </w:rPr>
              <w:t>・年4回、最悪な状況を想定した避難訓練を行っている。特に職員の動きを把握するようにしている。</w:t>
            </w:r>
          </w:p>
          <w:p w14:paraId="46147C0C" w14:textId="77777777" w:rsidR="008F721A" w:rsidRDefault="008F721A" w:rsidP="00EB5DA7">
            <w:r>
              <w:rPr>
                <w:rFonts w:hint="eastAsia"/>
              </w:rPr>
              <w:t>・マニュアルの整備はできている。訓練の実践・計画も順次行っている。</w:t>
            </w:r>
          </w:p>
          <w:p w14:paraId="038C476D" w14:textId="77777777" w:rsidR="008F721A" w:rsidRDefault="008F721A" w:rsidP="00EB5DA7">
            <w:r>
              <w:rPr>
                <w:rFonts w:hint="eastAsia"/>
              </w:rPr>
              <w:lastRenderedPageBreak/>
              <w:t>・避難訓練は年4回計画している。</w:t>
            </w:r>
          </w:p>
          <w:p w14:paraId="695C6F50" w14:textId="044D9CAC" w:rsidR="002F5C6A" w:rsidRPr="002F5C6A" w:rsidRDefault="00F90F31" w:rsidP="00EB5DA7">
            <w:pPr>
              <w:rPr>
                <w:color w:val="FF0000"/>
              </w:rPr>
            </w:pPr>
            <w:r>
              <w:rPr>
                <w:rFonts w:hint="eastAsia"/>
                <w:color w:val="FF0000"/>
              </w:rPr>
              <w:t>☛</w:t>
            </w:r>
            <w:r w:rsidR="008B138A">
              <w:rPr>
                <w:rFonts w:hint="eastAsia"/>
                <w:color w:val="FF0000"/>
              </w:rPr>
              <w:t>コロナ関係マニュアルや災害時の職員の動き等、会社に確認し、今一度整備していきます。</w:t>
            </w:r>
          </w:p>
        </w:tc>
      </w:tr>
      <w:tr w:rsidR="008F721A" w14:paraId="460E2E89" w14:textId="77777777" w:rsidTr="003C73B3">
        <w:trPr>
          <w:cantSplit/>
          <w:trHeight w:val="1134"/>
        </w:trPr>
        <w:tc>
          <w:tcPr>
            <w:tcW w:w="704" w:type="dxa"/>
            <w:vMerge/>
          </w:tcPr>
          <w:p w14:paraId="0E258C4C" w14:textId="77777777" w:rsidR="008F721A" w:rsidRPr="009B25AC" w:rsidRDefault="008F721A" w:rsidP="00EB5DA7">
            <w:pPr>
              <w:rPr>
                <w:rFonts w:ascii="BIZ UDゴシック" w:eastAsia="BIZ UDゴシック" w:hAnsi="BIZ UDゴシック"/>
              </w:rPr>
            </w:pPr>
          </w:p>
        </w:tc>
        <w:tc>
          <w:tcPr>
            <w:tcW w:w="567" w:type="dxa"/>
            <w:textDirection w:val="tbRlV"/>
          </w:tcPr>
          <w:p w14:paraId="5183E958" w14:textId="4157F980" w:rsidR="008F721A" w:rsidRDefault="002545DC" w:rsidP="0021605B">
            <w:pPr>
              <w:ind w:left="113" w:right="113"/>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44260" behindDoc="0" locked="0" layoutInCell="1" allowOverlap="1" wp14:anchorId="0CC13402" wp14:editId="5E29F4DD">
                      <wp:simplePos x="0" y="0"/>
                      <wp:positionH relativeFrom="column">
                        <wp:posOffset>-714375</wp:posOffset>
                      </wp:positionH>
                      <wp:positionV relativeFrom="paragraph">
                        <wp:posOffset>693420</wp:posOffset>
                      </wp:positionV>
                      <wp:extent cx="381000" cy="15811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81000" cy="1581150"/>
                              </a:xfrm>
                              <a:prstGeom prst="rect">
                                <a:avLst/>
                              </a:prstGeom>
                              <a:solidFill>
                                <a:sysClr val="window" lastClr="FFFFFF"/>
                              </a:solidFill>
                              <a:ln w="6350">
                                <a:noFill/>
                              </a:ln>
                            </wps:spPr>
                            <wps:txbx>
                              <w:txbxContent>
                                <w:p w14:paraId="46D816DF" w14:textId="5139E37B" w:rsidR="002545DC" w:rsidRPr="004E6741" w:rsidRDefault="002545DC" w:rsidP="002545DC">
                                  <w:pPr>
                                    <w:rPr>
                                      <w:b/>
                                      <w:bCs/>
                                    </w:rPr>
                                  </w:pPr>
                                  <w:r>
                                    <w:rPr>
                                      <w:rFonts w:hint="eastAsia"/>
                                      <w:b/>
                                      <w:bCs/>
                                    </w:rPr>
                                    <w:t>非常時の対応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3402" id="テキスト ボックス 22" o:spid="_x0000_s1031" type="#_x0000_t202" style="position:absolute;left:0;text-align:left;margin-left:-56.25pt;margin-top:54.6pt;width:30pt;height:124.5pt;z-index:251744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" fillcolor="window" stroked="f" strokeweight=".5pt">
                      <v:textbox style="layout-flow:vertical-ideographic">
                        <w:txbxContent>
                          <w:p w14:paraId="46D816DF" w14:textId="5139E37B" w:rsidR="002545DC" w:rsidRPr="004E6741" w:rsidRDefault="002545DC" w:rsidP="002545DC">
                            <w:pPr>
                              <w:rPr>
                                <w:rFonts w:hint="eastAsia"/>
                                <w:b/>
                                <w:bCs/>
                              </w:rPr>
                            </w:pPr>
                            <w:r>
                              <w:rPr>
                                <w:rFonts w:hint="eastAsia"/>
                                <w:b/>
                                <w:bCs/>
                              </w:rPr>
                              <w:t>非常時の対応</w:t>
                            </w:r>
                          </w:p>
                        </w:txbxContent>
                      </v:textbox>
                    </v:shape>
                  </w:pict>
                </mc:Fallback>
              </mc:AlternateContent>
            </w:r>
            <w:r w:rsidR="008F721A">
              <w:rPr>
                <w:rFonts w:ascii="BIZ UDゴシック" w:eastAsia="BIZ UDゴシック" w:hAnsi="BIZ UDゴシック" w:hint="eastAsia"/>
              </w:rPr>
              <w:t>㊴</w:t>
            </w:r>
          </w:p>
        </w:tc>
        <w:tc>
          <w:tcPr>
            <w:tcW w:w="2552" w:type="dxa"/>
          </w:tcPr>
          <w:p w14:paraId="4C9BB57A" w14:textId="4FFC0C76"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非常災害の発生に備え、定期的に避難、救出その他必要な訓練を行っているか</w:t>
            </w:r>
          </w:p>
        </w:tc>
        <w:tc>
          <w:tcPr>
            <w:tcW w:w="708" w:type="dxa"/>
          </w:tcPr>
          <w:p w14:paraId="0C8DE15D" w14:textId="56EB1A7D" w:rsidR="008F721A" w:rsidRDefault="008F721A" w:rsidP="00EB5DA7">
            <w:r>
              <w:rPr>
                <w:rFonts w:hint="eastAsia"/>
              </w:rPr>
              <w:t>４</w:t>
            </w:r>
          </w:p>
        </w:tc>
        <w:tc>
          <w:tcPr>
            <w:tcW w:w="993" w:type="dxa"/>
          </w:tcPr>
          <w:p w14:paraId="47F96600" w14:textId="27BAA86E" w:rsidR="008F721A" w:rsidRDefault="008F721A" w:rsidP="00EB5DA7">
            <w:r>
              <w:rPr>
                <w:rFonts w:hint="eastAsia"/>
              </w:rPr>
              <w:t>０</w:t>
            </w:r>
          </w:p>
        </w:tc>
        <w:tc>
          <w:tcPr>
            <w:tcW w:w="850" w:type="dxa"/>
          </w:tcPr>
          <w:p w14:paraId="3A0B70AC" w14:textId="38F6C2E2" w:rsidR="008F721A" w:rsidRDefault="008F721A" w:rsidP="00EB5DA7">
            <w:r>
              <w:rPr>
                <w:rFonts w:hint="eastAsia"/>
              </w:rPr>
              <w:t>０</w:t>
            </w:r>
          </w:p>
        </w:tc>
        <w:tc>
          <w:tcPr>
            <w:tcW w:w="4961" w:type="dxa"/>
          </w:tcPr>
          <w:p w14:paraId="53190DCC" w14:textId="77777777" w:rsidR="008F721A" w:rsidRDefault="008F721A" w:rsidP="00EB5DA7">
            <w:r>
              <w:rPr>
                <w:rFonts w:hint="eastAsia"/>
              </w:rPr>
              <w:t>・子どもの命を守るための動きを訓練している。職員も子どもも、本気で取り組んでいる。</w:t>
            </w:r>
          </w:p>
          <w:p w14:paraId="63EE3FB0" w14:textId="03333703" w:rsidR="008F721A" w:rsidRDefault="008F721A" w:rsidP="00EB5DA7">
            <w:r>
              <w:rPr>
                <w:rFonts w:hint="eastAsia"/>
              </w:rPr>
              <w:t>・順次行っている。</w:t>
            </w:r>
          </w:p>
        </w:tc>
      </w:tr>
      <w:tr w:rsidR="008F721A" w14:paraId="63EBE408" w14:textId="77777777" w:rsidTr="003C73B3">
        <w:trPr>
          <w:cantSplit/>
          <w:trHeight w:val="1134"/>
        </w:trPr>
        <w:tc>
          <w:tcPr>
            <w:tcW w:w="704" w:type="dxa"/>
            <w:vMerge/>
          </w:tcPr>
          <w:p w14:paraId="601C8184" w14:textId="77777777" w:rsidR="008F721A" w:rsidRPr="009B25AC" w:rsidRDefault="008F721A" w:rsidP="00EB5DA7">
            <w:pPr>
              <w:rPr>
                <w:rFonts w:ascii="BIZ UDゴシック" w:eastAsia="BIZ UDゴシック" w:hAnsi="BIZ UDゴシック"/>
              </w:rPr>
            </w:pPr>
          </w:p>
        </w:tc>
        <w:tc>
          <w:tcPr>
            <w:tcW w:w="567" w:type="dxa"/>
            <w:textDirection w:val="tbRlV"/>
          </w:tcPr>
          <w:p w14:paraId="40A19F9C" w14:textId="39623EB3"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㊵</w:t>
            </w:r>
          </w:p>
        </w:tc>
        <w:tc>
          <w:tcPr>
            <w:tcW w:w="2552" w:type="dxa"/>
          </w:tcPr>
          <w:p w14:paraId="13750AC7" w14:textId="46A0BDAF"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事前に、服薬や予防接種、てんかん発作等の子どもの状況を確認しているか</w:t>
            </w:r>
          </w:p>
        </w:tc>
        <w:tc>
          <w:tcPr>
            <w:tcW w:w="708" w:type="dxa"/>
          </w:tcPr>
          <w:p w14:paraId="0C2B2560" w14:textId="71B0764F" w:rsidR="008F721A" w:rsidRDefault="008F721A" w:rsidP="00EB5DA7">
            <w:r>
              <w:rPr>
                <w:rFonts w:hint="eastAsia"/>
              </w:rPr>
              <w:t>３</w:t>
            </w:r>
          </w:p>
        </w:tc>
        <w:tc>
          <w:tcPr>
            <w:tcW w:w="993" w:type="dxa"/>
          </w:tcPr>
          <w:p w14:paraId="15B9A2EF" w14:textId="3323279A" w:rsidR="008F721A" w:rsidRDefault="008F721A" w:rsidP="00EB5DA7">
            <w:r>
              <w:rPr>
                <w:rFonts w:hint="eastAsia"/>
              </w:rPr>
              <w:t>０</w:t>
            </w:r>
          </w:p>
        </w:tc>
        <w:tc>
          <w:tcPr>
            <w:tcW w:w="850" w:type="dxa"/>
          </w:tcPr>
          <w:p w14:paraId="6E458660" w14:textId="7C806E95" w:rsidR="008F721A" w:rsidRDefault="008F721A" w:rsidP="00EB5DA7">
            <w:r>
              <w:rPr>
                <w:rFonts w:hint="eastAsia"/>
              </w:rPr>
              <w:t>１</w:t>
            </w:r>
          </w:p>
        </w:tc>
        <w:tc>
          <w:tcPr>
            <w:tcW w:w="4961" w:type="dxa"/>
          </w:tcPr>
          <w:p w14:paraId="565CF41D" w14:textId="77777777" w:rsidR="008F721A" w:rsidRDefault="008F721A" w:rsidP="00EB5DA7">
            <w:r>
              <w:rPr>
                <w:rFonts w:hint="eastAsia"/>
              </w:rPr>
              <w:t>・アセスメントに目を通している。</w:t>
            </w:r>
          </w:p>
          <w:p w14:paraId="7C40FB0C" w14:textId="470DEAAE" w:rsidR="008F721A" w:rsidRDefault="008F721A" w:rsidP="00EB5DA7">
            <w:r>
              <w:rPr>
                <w:rFonts w:hint="eastAsia"/>
              </w:rPr>
              <w:t>・予防接種については把握していない。</w:t>
            </w:r>
          </w:p>
        </w:tc>
      </w:tr>
      <w:tr w:rsidR="008F721A" w14:paraId="511072A5" w14:textId="77777777" w:rsidTr="003C73B3">
        <w:trPr>
          <w:cantSplit/>
          <w:trHeight w:val="506"/>
        </w:trPr>
        <w:tc>
          <w:tcPr>
            <w:tcW w:w="704" w:type="dxa"/>
            <w:vMerge/>
          </w:tcPr>
          <w:p w14:paraId="6F5B3BA3" w14:textId="77777777" w:rsidR="008F721A" w:rsidRPr="009B25AC" w:rsidRDefault="008F721A" w:rsidP="00EB5DA7">
            <w:pPr>
              <w:rPr>
                <w:rFonts w:ascii="BIZ UDゴシック" w:eastAsia="BIZ UDゴシック" w:hAnsi="BIZ UDゴシック"/>
              </w:rPr>
            </w:pPr>
          </w:p>
        </w:tc>
        <w:tc>
          <w:tcPr>
            <w:tcW w:w="567" w:type="dxa"/>
            <w:textDirection w:val="tbRlV"/>
          </w:tcPr>
          <w:p w14:paraId="1A0BD022" w14:textId="07F20556"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㊶</w:t>
            </w:r>
          </w:p>
        </w:tc>
        <w:tc>
          <w:tcPr>
            <w:tcW w:w="2552" w:type="dxa"/>
          </w:tcPr>
          <w:p w14:paraId="523C5BD4" w14:textId="6520D69E"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食物アレルギーのある子どもについて、医師の指示書に基づく対応がされているか</w:t>
            </w:r>
          </w:p>
        </w:tc>
        <w:tc>
          <w:tcPr>
            <w:tcW w:w="708" w:type="dxa"/>
          </w:tcPr>
          <w:p w14:paraId="709BA5AF" w14:textId="3424F012" w:rsidR="008F721A" w:rsidRDefault="008F721A" w:rsidP="00EB5DA7">
            <w:r>
              <w:rPr>
                <w:rFonts w:hint="eastAsia"/>
              </w:rPr>
              <w:t>１</w:t>
            </w:r>
          </w:p>
        </w:tc>
        <w:tc>
          <w:tcPr>
            <w:tcW w:w="993" w:type="dxa"/>
          </w:tcPr>
          <w:p w14:paraId="299BF6C8" w14:textId="0532617B" w:rsidR="008F721A" w:rsidRDefault="008F721A" w:rsidP="00EB5DA7">
            <w:r>
              <w:rPr>
                <w:rFonts w:hint="eastAsia"/>
              </w:rPr>
              <w:t>０</w:t>
            </w:r>
          </w:p>
        </w:tc>
        <w:tc>
          <w:tcPr>
            <w:tcW w:w="850" w:type="dxa"/>
          </w:tcPr>
          <w:p w14:paraId="1E302A54" w14:textId="3C56DA03" w:rsidR="008F721A" w:rsidRDefault="008F721A" w:rsidP="00EB5DA7">
            <w:r>
              <w:rPr>
                <w:rFonts w:hint="eastAsia"/>
              </w:rPr>
              <w:t>３</w:t>
            </w:r>
          </w:p>
        </w:tc>
        <w:tc>
          <w:tcPr>
            <w:tcW w:w="4961" w:type="dxa"/>
          </w:tcPr>
          <w:p w14:paraId="0C2E509F" w14:textId="77777777" w:rsidR="008F721A" w:rsidRDefault="008F721A" w:rsidP="00DE7C91">
            <w:pPr>
              <w:ind w:left="210" w:hangingChars="100" w:hanging="210"/>
            </w:pPr>
            <w:r>
              <w:rPr>
                <w:rFonts w:hint="eastAsia"/>
              </w:rPr>
              <w:t>・今後、アレルギー対応が必要な子どもが利用する場合、きちんと対応する。</w:t>
            </w:r>
          </w:p>
          <w:p w14:paraId="36048B6D" w14:textId="77777777" w:rsidR="008F721A" w:rsidRDefault="008F721A" w:rsidP="00EB5DA7">
            <w:r>
              <w:rPr>
                <w:rFonts w:hint="eastAsia"/>
              </w:rPr>
              <w:t>・現在検討中。</w:t>
            </w:r>
          </w:p>
          <w:p w14:paraId="38D4A6D1" w14:textId="21D9F771" w:rsidR="00712038" w:rsidRPr="00712038" w:rsidRDefault="00F90F31" w:rsidP="00EB5DA7">
            <w:pPr>
              <w:rPr>
                <w:color w:val="FF0000"/>
              </w:rPr>
            </w:pPr>
            <w:r>
              <w:rPr>
                <w:rFonts w:hint="eastAsia"/>
                <w:color w:val="FF0000"/>
              </w:rPr>
              <w:t>☛</w:t>
            </w:r>
            <w:r w:rsidR="00712038">
              <w:rPr>
                <w:rFonts w:hint="eastAsia"/>
                <w:color w:val="FF0000"/>
              </w:rPr>
              <w:t>契約時にアレルギーの確認用紙を記入してもらうようにします。</w:t>
            </w:r>
            <w:r w:rsidR="004919D3">
              <w:rPr>
                <w:rFonts w:hint="eastAsia"/>
                <w:color w:val="FF0000"/>
              </w:rPr>
              <w:t>食物アレルギーのある利用者さんには、おやつを持参して</w:t>
            </w:r>
            <w:r w:rsidR="00FA72BC">
              <w:rPr>
                <w:rFonts w:hint="eastAsia"/>
                <w:color w:val="FF0000"/>
              </w:rPr>
              <w:t>もらい</w:t>
            </w:r>
            <w:r w:rsidR="004919D3">
              <w:rPr>
                <w:rFonts w:hint="eastAsia"/>
                <w:color w:val="FF0000"/>
              </w:rPr>
              <w:t>対応します。</w:t>
            </w:r>
          </w:p>
        </w:tc>
      </w:tr>
      <w:tr w:rsidR="008F721A" w14:paraId="6843345D" w14:textId="77777777" w:rsidTr="003C73B3">
        <w:trPr>
          <w:cantSplit/>
          <w:trHeight w:val="839"/>
        </w:trPr>
        <w:tc>
          <w:tcPr>
            <w:tcW w:w="704" w:type="dxa"/>
            <w:vMerge/>
          </w:tcPr>
          <w:p w14:paraId="053D1240" w14:textId="77777777" w:rsidR="008F721A" w:rsidRPr="009B25AC" w:rsidRDefault="008F721A" w:rsidP="00EB5DA7">
            <w:pPr>
              <w:rPr>
                <w:rFonts w:ascii="BIZ UDゴシック" w:eastAsia="BIZ UDゴシック" w:hAnsi="BIZ UDゴシック"/>
              </w:rPr>
            </w:pPr>
          </w:p>
        </w:tc>
        <w:tc>
          <w:tcPr>
            <w:tcW w:w="567" w:type="dxa"/>
            <w:textDirection w:val="tbRlV"/>
          </w:tcPr>
          <w:p w14:paraId="12F1D7CD" w14:textId="644C7C93" w:rsidR="008F721A" w:rsidRDefault="008F721A" w:rsidP="0021605B">
            <w:pPr>
              <w:ind w:left="113" w:right="113"/>
              <w:jc w:val="center"/>
              <w:rPr>
                <w:rFonts w:ascii="BIZ UDゴシック" w:eastAsia="BIZ UDゴシック" w:hAnsi="BIZ UDゴシック"/>
              </w:rPr>
            </w:pPr>
            <w:r>
              <w:rPr>
                <w:rFonts w:ascii="BIZ UDゴシック" w:eastAsia="BIZ UDゴシック" w:hAnsi="BIZ UDゴシック" w:hint="eastAsia"/>
              </w:rPr>
              <w:t>㊷</w:t>
            </w:r>
          </w:p>
        </w:tc>
        <w:tc>
          <w:tcPr>
            <w:tcW w:w="2552" w:type="dxa"/>
          </w:tcPr>
          <w:p w14:paraId="62F08FF0" w14:textId="3B924B75"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ヒヤリハット事例集を作成して事業所内で共有しているか</w:t>
            </w:r>
          </w:p>
        </w:tc>
        <w:tc>
          <w:tcPr>
            <w:tcW w:w="708" w:type="dxa"/>
          </w:tcPr>
          <w:p w14:paraId="41CEDA6E" w14:textId="32DA6AED" w:rsidR="008F721A" w:rsidRDefault="008F721A" w:rsidP="00EB5DA7">
            <w:r>
              <w:rPr>
                <w:rFonts w:hint="eastAsia"/>
              </w:rPr>
              <w:t>１</w:t>
            </w:r>
          </w:p>
        </w:tc>
        <w:tc>
          <w:tcPr>
            <w:tcW w:w="993" w:type="dxa"/>
          </w:tcPr>
          <w:p w14:paraId="2EB88C23" w14:textId="6E6F3EED" w:rsidR="008F721A" w:rsidRDefault="008F721A" w:rsidP="00EB5DA7">
            <w:r>
              <w:rPr>
                <w:rFonts w:hint="eastAsia"/>
              </w:rPr>
              <w:t>０</w:t>
            </w:r>
          </w:p>
        </w:tc>
        <w:tc>
          <w:tcPr>
            <w:tcW w:w="850" w:type="dxa"/>
          </w:tcPr>
          <w:p w14:paraId="379E8B8C" w14:textId="43187E07" w:rsidR="008F721A" w:rsidRDefault="008F721A" w:rsidP="00EB5DA7">
            <w:r>
              <w:rPr>
                <w:rFonts w:hint="eastAsia"/>
              </w:rPr>
              <w:t>３</w:t>
            </w:r>
          </w:p>
        </w:tc>
        <w:tc>
          <w:tcPr>
            <w:tcW w:w="4961" w:type="dxa"/>
          </w:tcPr>
          <w:p w14:paraId="22004CD9" w14:textId="77777777" w:rsidR="008F721A" w:rsidRDefault="008F721A" w:rsidP="00EB5DA7">
            <w:r>
              <w:rPr>
                <w:rFonts w:hint="eastAsia"/>
              </w:rPr>
              <w:t>・まだ作成できていない。</w:t>
            </w:r>
          </w:p>
          <w:p w14:paraId="585C4EAD" w14:textId="40950270" w:rsidR="00274B62" w:rsidRPr="00274B62" w:rsidRDefault="00F90F31" w:rsidP="00EB5DA7">
            <w:pPr>
              <w:rPr>
                <w:color w:val="FF0000"/>
              </w:rPr>
            </w:pPr>
            <w:r>
              <w:rPr>
                <w:rFonts w:hint="eastAsia"/>
                <w:color w:val="FF0000"/>
              </w:rPr>
              <w:t>☛</w:t>
            </w:r>
            <w:r w:rsidR="00274B62">
              <w:rPr>
                <w:rFonts w:hint="eastAsia"/>
                <w:color w:val="FF0000"/>
              </w:rPr>
              <w:t>業務規則を確認し、いつでも作成、共有できるようマニュアルを整備します。</w:t>
            </w:r>
          </w:p>
        </w:tc>
      </w:tr>
      <w:tr w:rsidR="008F721A" w14:paraId="106DF130" w14:textId="77777777" w:rsidTr="003C73B3">
        <w:trPr>
          <w:cantSplit/>
          <w:trHeight w:val="851"/>
        </w:trPr>
        <w:tc>
          <w:tcPr>
            <w:tcW w:w="704" w:type="dxa"/>
            <w:vMerge/>
          </w:tcPr>
          <w:p w14:paraId="534622EA" w14:textId="77777777" w:rsidR="008F721A" w:rsidRPr="009B25AC" w:rsidRDefault="008F721A" w:rsidP="00EB5DA7">
            <w:pPr>
              <w:rPr>
                <w:rFonts w:ascii="BIZ UDゴシック" w:eastAsia="BIZ UDゴシック" w:hAnsi="BIZ UDゴシック"/>
              </w:rPr>
            </w:pPr>
          </w:p>
        </w:tc>
        <w:tc>
          <w:tcPr>
            <w:tcW w:w="567" w:type="dxa"/>
            <w:textDirection w:val="tbRlV"/>
          </w:tcPr>
          <w:p w14:paraId="44B63A35" w14:textId="6DE5218E" w:rsidR="008F721A" w:rsidRDefault="00DF7383" w:rsidP="0021605B">
            <w:pPr>
              <w:ind w:left="113" w:right="113"/>
              <w:jc w:val="cente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47332" behindDoc="0" locked="0" layoutInCell="1" allowOverlap="1" wp14:anchorId="041D4870" wp14:editId="71BC8AE1">
                      <wp:simplePos x="0" y="0"/>
                      <wp:positionH relativeFrom="column">
                        <wp:posOffset>-721360</wp:posOffset>
                      </wp:positionH>
                      <wp:positionV relativeFrom="paragraph">
                        <wp:posOffset>684530</wp:posOffset>
                      </wp:positionV>
                      <wp:extent cx="390525" cy="0"/>
                      <wp:effectExtent l="0" t="19050" r="28575" b="19050"/>
                      <wp:wrapNone/>
                      <wp:docPr id="24" name="直線コネクタ 24"/>
                      <wp:cNvGraphicFramePr/>
                      <a:graphic xmlns:a="http://schemas.openxmlformats.org/drawingml/2006/main">
                        <a:graphicData uri="http://schemas.microsoft.com/office/word/2010/wordprocessingShape">
                          <wps:wsp>
                            <wps:cNvCnPr/>
                            <wps:spPr>
                              <a:xfrm flipV="1">
                                <a:off x="0" y="0"/>
                                <a:ext cx="390525"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1F0B6" id="直線コネクタ 24" o:spid="_x0000_s1026" style="position:absolute;left:0;text-align:left;flip:y;z-index:251747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53.9pt" to="-26.0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" strokecolor="white [3212]" strokeweight="3pt">
                      <v:stroke joinstyle="miter"/>
                    </v:line>
                  </w:pict>
                </mc:Fallback>
              </mc:AlternateContent>
            </w:r>
            <w:r w:rsidR="008F721A">
              <w:rPr>
                <w:rFonts w:ascii="BIZ UDゴシック" w:eastAsia="BIZ UDゴシック" w:hAnsi="BIZ UDゴシック" w:hint="eastAsia"/>
              </w:rPr>
              <w:t>㊸</w:t>
            </w:r>
          </w:p>
        </w:tc>
        <w:tc>
          <w:tcPr>
            <w:tcW w:w="2552" w:type="dxa"/>
          </w:tcPr>
          <w:p w14:paraId="1DE3DCDF" w14:textId="5A13869E" w:rsidR="008F721A" w:rsidRDefault="008F721A"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虐待を防止するため、職員の研修機会を確保する等、適切な対応をしているか</w:t>
            </w:r>
          </w:p>
        </w:tc>
        <w:tc>
          <w:tcPr>
            <w:tcW w:w="708" w:type="dxa"/>
          </w:tcPr>
          <w:p w14:paraId="499D13C7" w14:textId="0486EA38" w:rsidR="008F721A" w:rsidRDefault="008F721A" w:rsidP="00EB5DA7">
            <w:r>
              <w:rPr>
                <w:rFonts w:hint="eastAsia"/>
              </w:rPr>
              <w:t>２</w:t>
            </w:r>
          </w:p>
        </w:tc>
        <w:tc>
          <w:tcPr>
            <w:tcW w:w="993" w:type="dxa"/>
          </w:tcPr>
          <w:p w14:paraId="0213C26F" w14:textId="518503BF" w:rsidR="008F721A" w:rsidRDefault="008F721A" w:rsidP="00EB5DA7">
            <w:r>
              <w:rPr>
                <w:rFonts w:hint="eastAsia"/>
              </w:rPr>
              <w:t>０</w:t>
            </w:r>
          </w:p>
        </w:tc>
        <w:tc>
          <w:tcPr>
            <w:tcW w:w="850" w:type="dxa"/>
          </w:tcPr>
          <w:p w14:paraId="2A0C9F0C" w14:textId="128C3534" w:rsidR="008F721A" w:rsidRDefault="008F721A" w:rsidP="00EB5DA7">
            <w:r>
              <w:rPr>
                <w:rFonts w:hint="eastAsia"/>
              </w:rPr>
              <w:t>２</w:t>
            </w:r>
          </w:p>
        </w:tc>
        <w:tc>
          <w:tcPr>
            <w:tcW w:w="4961" w:type="dxa"/>
          </w:tcPr>
          <w:p w14:paraId="1AA548C1" w14:textId="77777777" w:rsidR="008F721A" w:rsidRDefault="008F721A" w:rsidP="00EB5DA7">
            <w:r>
              <w:rPr>
                <w:rFonts w:hint="eastAsia"/>
              </w:rPr>
              <w:t>・今後実践予定。</w:t>
            </w:r>
          </w:p>
          <w:p w14:paraId="733FABF6" w14:textId="77777777" w:rsidR="008F721A" w:rsidRDefault="008F721A" w:rsidP="00EB5DA7">
            <w:r>
              <w:rPr>
                <w:rFonts w:hint="eastAsia"/>
              </w:rPr>
              <w:t>・研修の講師を依頼したい方がいる。</w:t>
            </w:r>
          </w:p>
          <w:p w14:paraId="413E5C76" w14:textId="3A3AFB9B" w:rsidR="00351A3C" w:rsidRPr="00351A3C" w:rsidRDefault="00F90F31" w:rsidP="00EB5DA7">
            <w:pPr>
              <w:rPr>
                <w:color w:val="FF0000"/>
              </w:rPr>
            </w:pPr>
            <w:r>
              <w:rPr>
                <w:rFonts w:hint="eastAsia"/>
                <w:color w:val="FF0000"/>
              </w:rPr>
              <w:t>☛</w:t>
            </w:r>
            <w:r w:rsidR="00FD6241">
              <w:rPr>
                <w:rFonts w:hint="eastAsia"/>
                <w:color w:val="FF0000"/>
              </w:rPr>
              <w:t>今後実施予定です。</w:t>
            </w:r>
          </w:p>
        </w:tc>
      </w:tr>
      <w:tr w:rsidR="00CA2923" w14:paraId="0A058841" w14:textId="77777777" w:rsidTr="003C73B3">
        <w:trPr>
          <w:cantSplit/>
          <w:trHeight w:val="851"/>
        </w:trPr>
        <w:tc>
          <w:tcPr>
            <w:tcW w:w="704" w:type="dxa"/>
          </w:tcPr>
          <w:p w14:paraId="4F9ADB9A" w14:textId="1BD24D1D" w:rsidR="00CA2923" w:rsidRPr="009B25AC" w:rsidRDefault="00BC65BF" w:rsidP="00EB5DA7">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46308" behindDoc="0" locked="0" layoutInCell="1" allowOverlap="1" wp14:anchorId="2790D722" wp14:editId="276CA244">
                      <wp:simplePos x="0" y="0"/>
                      <wp:positionH relativeFrom="column">
                        <wp:posOffset>-70485</wp:posOffset>
                      </wp:positionH>
                      <wp:positionV relativeFrom="paragraph">
                        <wp:posOffset>8255</wp:posOffset>
                      </wp:positionV>
                      <wp:extent cx="466725"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466725" cy="0"/>
                              </a:xfrm>
                              <a:prstGeom prst="line">
                                <a:avLst/>
                              </a:prstGeom>
                              <a:noFill/>
                              <a:ln w="63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0665A0A9" id="直線コネクタ 23" o:spid="_x0000_s1026" style="position:absolute;left:0;text-align:left;z-index:2517463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65pt" to="3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" strokecolor="white [3212]" strokeweight=".5pt">
                      <v:stroke joinstyle="miter"/>
                    </v:line>
                  </w:pict>
                </mc:Fallback>
              </mc:AlternateContent>
            </w:r>
          </w:p>
        </w:tc>
        <w:tc>
          <w:tcPr>
            <w:tcW w:w="567" w:type="dxa"/>
            <w:textDirection w:val="tbRlV"/>
          </w:tcPr>
          <w:p w14:paraId="02E77EA9" w14:textId="111BBC55" w:rsidR="00CA2923" w:rsidRDefault="00CA2923" w:rsidP="0021605B">
            <w:pPr>
              <w:ind w:left="113" w:right="113"/>
              <w:jc w:val="center"/>
              <w:rPr>
                <w:rFonts w:ascii="BIZ UDゴシック" w:eastAsia="BIZ UDゴシック" w:hAnsi="BIZ UDゴシック"/>
              </w:rPr>
            </w:pPr>
            <w:r>
              <w:rPr>
                <w:rFonts w:ascii="BIZ UDゴシック" w:eastAsia="BIZ UDゴシック" w:hAnsi="BIZ UDゴシック" w:hint="eastAsia"/>
              </w:rPr>
              <w:t>㊹</w:t>
            </w:r>
          </w:p>
        </w:tc>
        <w:tc>
          <w:tcPr>
            <w:tcW w:w="2552" w:type="dxa"/>
          </w:tcPr>
          <w:p w14:paraId="05F2D976" w14:textId="1C30ECB9" w:rsidR="00CA2923" w:rsidRDefault="00CA2923" w:rsidP="00EB5DA7">
            <w:pPr>
              <w:rPr>
                <w:rFonts w:ascii="BIZ UDゴシック" w:eastAsia="BIZ UDゴシック" w:hAnsi="BIZ UDゴシック"/>
                <w:sz w:val="18"/>
                <w:szCs w:val="20"/>
              </w:rPr>
            </w:pPr>
            <w:r>
              <w:rPr>
                <w:rFonts w:ascii="BIZ UDゴシック" w:eastAsia="BIZ UDゴシック" w:hAnsi="BIZ UDゴシック" w:hint="eastAsia"/>
                <w:sz w:val="18"/>
                <w:szCs w:val="20"/>
              </w:rPr>
              <w:t>どのような場合にやむを得ず身体的拘束を行うかについて、組織的に決定し、子どもや保護者に事前に十分に説明し了解を得た上で、児童発達支援計画に記載しているか</w:t>
            </w:r>
          </w:p>
        </w:tc>
        <w:tc>
          <w:tcPr>
            <w:tcW w:w="708" w:type="dxa"/>
          </w:tcPr>
          <w:p w14:paraId="508D42F5" w14:textId="786C1799" w:rsidR="00CA2923" w:rsidRDefault="00CA2923" w:rsidP="00EB5DA7">
            <w:r>
              <w:rPr>
                <w:rFonts w:hint="eastAsia"/>
              </w:rPr>
              <w:t>１</w:t>
            </w:r>
          </w:p>
        </w:tc>
        <w:tc>
          <w:tcPr>
            <w:tcW w:w="993" w:type="dxa"/>
          </w:tcPr>
          <w:p w14:paraId="564E9F96" w14:textId="371AA233" w:rsidR="00CA2923" w:rsidRDefault="00CA2923" w:rsidP="00EB5DA7">
            <w:r>
              <w:rPr>
                <w:rFonts w:hint="eastAsia"/>
              </w:rPr>
              <w:t>１</w:t>
            </w:r>
          </w:p>
        </w:tc>
        <w:tc>
          <w:tcPr>
            <w:tcW w:w="850" w:type="dxa"/>
          </w:tcPr>
          <w:p w14:paraId="214D324F" w14:textId="0AAF82C5" w:rsidR="00CA2923" w:rsidRDefault="004537AC" w:rsidP="00EB5DA7">
            <w:r>
              <w:rPr>
                <w:rFonts w:hint="eastAsia"/>
              </w:rPr>
              <w:t>２</w:t>
            </w:r>
          </w:p>
        </w:tc>
        <w:tc>
          <w:tcPr>
            <w:tcW w:w="4961" w:type="dxa"/>
          </w:tcPr>
          <w:p w14:paraId="2EF1998E" w14:textId="77777777" w:rsidR="00CA2923" w:rsidRDefault="004537AC" w:rsidP="00EB5DA7">
            <w:r>
              <w:rPr>
                <w:rFonts w:hint="eastAsia"/>
              </w:rPr>
              <w:t>・検討する必要があると思うが、まだ作成できていない。</w:t>
            </w:r>
          </w:p>
          <w:p w14:paraId="298FBAFF" w14:textId="205C9FE5" w:rsidR="004537AC" w:rsidRDefault="00F90F31" w:rsidP="00EB5DA7">
            <w:r>
              <w:rPr>
                <w:rFonts w:hint="eastAsia"/>
                <w:color w:val="FF0000"/>
              </w:rPr>
              <w:t>☛</w:t>
            </w:r>
            <w:r w:rsidR="004537AC" w:rsidRPr="004537AC">
              <w:rPr>
                <w:rFonts w:hint="eastAsia"/>
                <w:color w:val="FF0000"/>
              </w:rPr>
              <w:t>業務規則を確認し、職員全員が把握できるようにします。</w:t>
            </w:r>
          </w:p>
        </w:tc>
      </w:tr>
    </w:tbl>
    <w:p w14:paraId="315DFBEC" w14:textId="7A831F40" w:rsidR="00AE3CD2" w:rsidRDefault="00AE3CD2" w:rsidP="00F90F31">
      <w:pPr>
        <w:rPr>
          <w:color w:val="FF0000"/>
        </w:rPr>
      </w:pPr>
    </w:p>
    <w:p w14:paraId="6713D84A" w14:textId="17879767" w:rsidR="009E6412" w:rsidRPr="00F90F31" w:rsidRDefault="009E6412" w:rsidP="00F90F31">
      <w:pPr>
        <w:rPr>
          <w:rFonts w:hint="eastAsia"/>
          <w:color w:val="FF0000"/>
        </w:rPr>
      </w:pPr>
      <w:r>
        <w:rPr>
          <w:rFonts w:hint="eastAsia"/>
          <w:b/>
          <w:bCs/>
          <w:u w:val="single"/>
        </w:rPr>
        <w:t>4</w:t>
      </w:r>
      <w:r w:rsidRPr="0057649E">
        <w:rPr>
          <w:rFonts w:hint="eastAsia"/>
          <w:b/>
          <w:bCs/>
          <w:u w:val="single"/>
        </w:rPr>
        <w:t>人中4人からの回答がありました。回収率</w:t>
      </w:r>
      <w:r>
        <w:rPr>
          <w:rFonts w:hint="eastAsia"/>
          <w:b/>
          <w:bCs/>
          <w:u w:val="single"/>
        </w:rPr>
        <w:t>100</w:t>
      </w:r>
      <w:r w:rsidRPr="0057649E">
        <w:rPr>
          <w:rFonts w:hint="eastAsia"/>
          <w:b/>
          <w:bCs/>
          <w:u w:val="single"/>
        </w:rPr>
        <w:t>%</w:t>
      </w:r>
    </w:p>
    <w:sectPr w:rsidR="009E6412" w:rsidRPr="00F90F31" w:rsidSect="00EC1890">
      <w:headerReference w:type="default" r:id="rId11"/>
      <w:footerReference w:type="default" r:id="rId12"/>
      <w:pgSz w:w="11906" w:h="16838"/>
      <w:pgMar w:top="238" w:right="238" w:bottom="24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0272A" w14:textId="77777777" w:rsidR="00F629DF" w:rsidRDefault="00F629DF" w:rsidP="00EC05E7">
      <w:r>
        <w:separator/>
      </w:r>
    </w:p>
  </w:endnote>
  <w:endnote w:type="continuationSeparator" w:id="0">
    <w:p w14:paraId="2D27A3DC" w14:textId="77777777" w:rsidR="00F629DF" w:rsidRDefault="00F629DF" w:rsidP="00EC05E7">
      <w:r>
        <w:continuationSeparator/>
      </w:r>
    </w:p>
  </w:endnote>
  <w:endnote w:type="continuationNotice" w:id="1">
    <w:p w14:paraId="19CCCF3A" w14:textId="77777777" w:rsidR="00F629DF" w:rsidRDefault="00F62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EDFC" w14:textId="209E7EB0" w:rsidR="006F3781" w:rsidRDefault="00652E40">
    <w:pPr>
      <w:pStyle w:val="a7"/>
    </w:pPr>
    <w:r>
      <w:rPr>
        <w:noProof/>
      </w:rPr>
      <w:drawing>
        <wp:anchor distT="0" distB="0" distL="114300" distR="114300" simplePos="0" relativeHeight="251658240" behindDoc="0" locked="0" layoutInCell="1" allowOverlap="1" wp14:anchorId="7B6EF73B" wp14:editId="503C7E5B">
          <wp:simplePos x="0" y="0"/>
          <wp:positionH relativeFrom="margin">
            <wp:align>center</wp:align>
          </wp:positionH>
          <wp:positionV relativeFrom="paragraph">
            <wp:posOffset>183515</wp:posOffset>
          </wp:positionV>
          <wp:extent cx="1000125" cy="433069"/>
          <wp:effectExtent l="0" t="0" r="0" b="5715"/>
          <wp:wrapNone/>
          <wp:docPr id="13" name="図 12" descr="ロゴ&#10;&#10;低い精度で自動的に生成された説明">
            <a:extLst xmlns:a="http://schemas.openxmlformats.org/drawingml/2006/main">
              <a:ext uri="{FF2B5EF4-FFF2-40B4-BE49-F238E27FC236}">
                <a16:creationId xmlns:a16="http://schemas.microsoft.com/office/drawing/2014/main" id="{1D0992AD-A9E7-4F48-BC17-41A9DDB0CA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ロゴ&#10;&#10;低い精度で自動的に生成された説明">
                    <a:extLst>
                      <a:ext uri="{FF2B5EF4-FFF2-40B4-BE49-F238E27FC236}">
                        <a16:creationId xmlns:a16="http://schemas.microsoft.com/office/drawing/2014/main" id="{1D0992AD-A9E7-4F48-BC17-41A9DDB0CA08}"/>
                      </a:ext>
                    </a:extLst>
                  </pic:cNvPr>
                  <pic:cNvPicPr>
                    <a:picLocks noChangeAspect="1"/>
                  </pic:cNvPicPr>
                </pic:nvPicPr>
                <pic:blipFill rotWithShape="1">
                  <a:blip r:embed="rId1">
                    <a:extLst>
                      <a:ext uri="{28A0092B-C50C-407E-A947-70E740481C1C}">
                        <a14:useLocalDpi xmlns:a14="http://schemas.microsoft.com/office/drawing/2010/main" val="0"/>
                      </a:ext>
                    </a:extLst>
                  </a:blip>
                  <a:srcRect t="18419" b="20837"/>
                  <a:stretch/>
                </pic:blipFill>
                <pic:spPr>
                  <a:xfrm>
                    <a:off x="0" y="0"/>
                    <a:ext cx="1000125" cy="4330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4987" w14:textId="77777777" w:rsidR="00F629DF" w:rsidRDefault="00F629DF" w:rsidP="00EC05E7">
      <w:r>
        <w:separator/>
      </w:r>
    </w:p>
  </w:footnote>
  <w:footnote w:type="continuationSeparator" w:id="0">
    <w:p w14:paraId="6F07314D" w14:textId="77777777" w:rsidR="00F629DF" w:rsidRDefault="00F629DF" w:rsidP="00EC05E7">
      <w:r>
        <w:continuationSeparator/>
      </w:r>
    </w:p>
  </w:footnote>
  <w:footnote w:type="continuationNotice" w:id="1">
    <w:p w14:paraId="210199E5" w14:textId="77777777" w:rsidR="00F629DF" w:rsidRDefault="00F62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0610" w14:textId="374FA4D6" w:rsidR="006F3781" w:rsidRPr="00A50516" w:rsidRDefault="008479DC" w:rsidP="00ED3732">
    <w:pPr>
      <w:pStyle w:val="a5"/>
      <w:ind w:firstLineChars="700" w:firstLine="1968"/>
      <w:rPr>
        <w:rFonts w:ascii="HGP創英角ｺﾞｼｯｸUB" w:eastAsia="HGP創英角ｺﾞｼｯｸUB" w:hAnsi="HGP創英角ｺﾞｼｯｸUB"/>
        <w:b/>
        <w:bCs/>
        <w:sz w:val="28"/>
        <w:szCs w:val="32"/>
      </w:rPr>
    </w:pPr>
    <w:r w:rsidRPr="00A50516">
      <w:rPr>
        <w:rFonts w:ascii="HGP創英角ｺﾞｼｯｸUB" w:eastAsia="HGP創英角ｺﾞｼｯｸUB" w:hAnsi="HGP創英角ｺﾞｼｯｸUB" w:hint="eastAsia"/>
        <w:b/>
        <w:bCs/>
        <w:sz w:val="28"/>
        <w:szCs w:val="32"/>
      </w:rPr>
      <w:t xml:space="preserve">R3年度　</w:t>
    </w:r>
    <w:r w:rsidR="00721422" w:rsidRPr="00A50516">
      <w:rPr>
        <w:rFonts w:ascii="HGP創英角ｺﾞｼｯｸUB" w:eastAsia="HGP創英角ｺﾞｼｯｸUB" w:hAnsi="HGP創英角ｺﾞｼｯｸUB" w:hint="eastAsia"/>
        <w:b/>
        <w:bCs/>
        <w:sz w:val="28"/>
        <w:szCs w:val="32"/>
      </w:rPr>
      <w:t>事業所職員向け　児童発達支援自己評価</w:t>
    </w:r>
    <w:r w:rsidR="00ED3732" w:rsidRPr="00A50516">
      <w:rPr>
        <w:rFonts w:ascii="HGP創英角ｺﾞｼｯｸUB" w:eastAsia="HGP創英角ｺﾞｼｯｸUB" w:hAnsi="HGP創英角ｺﾞｼｯｸUB" w:hint="eastAsia"/>
        <w:b/>
        <w:bCs/>
        <w:sz w:val="28"/>
        <w:szCs w:val="32"/>
      </w:rPr>
      <w:t>表</w:t>
    </w:r>
  </w:p>
  <w:p w14:paraId="1235774F" w14:textId="470B22AF" w:rsidR="00ED3732" w:rsidRPr="00A50516" w:rsidRDefault="00291882" w:rsidP="00A50516">
    <w:pPr>
      <w:pStyle w:val="a5"/>
      <w:ind w:firstLineChars="800" w:firstLine="2570"/>
      <w:rPr>
        <w:rFonts w:ascii="HGP創英角ｺﾞｼｯｸUB" w:eastAsia="HGP創英角ｺﾞｼｯｸUB" w:hAnsi="HGP創英角ｺﾞｼｯｸUB"/>
        <w:b/>
        <w:bCs/>
        <w:sz w:val="22"/>
        <w:szCs w:val="24"/>
        <w:u w:val="single"/>
      </w:rPr>
    </w:pPr>
    <w:r w:rsidRPr="00A50516">
      <w:rPr>
        <w:rFonts w:ascii="HGP創英角ｺﾞｼｯｸUB" w:eastAsia="HGP創英角ｺﾞｼｯｸUB" w:hAnsi="HGP創英角ｺﾞｼｯｸUB" w:hint="eastAsia"/>
        <w:b/>
        <w:bCs/>
        <w:sz w:val="32"/>
        <w:szCs w:val="36"/>
      </w:rPr>
      <w:t xml:space="preserve">　　　　　　　　　　　　　　　　　　　　　</w:t>
    </w:r>
    <w:r w:rsidR="00ED3732" w:rsidRPr="00A50516">
      <w:rPr>
        <w:rFonts w:ascii="HGP創英角ｺﾞｼｯｸUB" w:eastAsia="HGP創英角ｺﾞｼｯｸUB" w:hAnsi="HGP創英角ｺﾞｼｯｸUB" w:hint="eastAsia"/>
        <w:b/>
        <w:bCs/>
        <w:sz w:val="22"/>
        <w:szCs w:val="24"/>
        <w:u w:val="single"/>
      </w:rPr>
      <w:t>事業所名　児童発達支援またあし</w:t>
    </w:r>
    <w:r w:rsidR="00A50516">
      <w:rPr>
        <w:rFonts w:ascii="HGP創英角ｺﾞｼｯｸUB" w:eastAsia="HGP創英角ｺﾞｼｯｸUB" w:hAnsi="HGP創英角ｺﾞｼｯｸUB" w:hint="eastAsia"/>
        <w:b/>
        <w:bCs/>
        <w:sz w:val="22"/>
        <w:szCs w:val="24"/>
        <w:u w:val="single"/>
      </w:rPr>
      <w:t>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B44"/>
    <w:multiLevelType w:val="hybridMultilevel"/>
    <w:tmpl w:val="AC48C168"/>
    <w:lvl w:ilvl="0" w:tplc="B29A6A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85BC3"/>
    <w:multiLevelType w:val="hybridMultilevel"/>
    <w:tmpl w:val="B5AAE900"/>
    <w:lvl w:ilvl="0" w:tplc="0A687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1947AE"/>
    <w:multiLevelType w:val="hybridMultilevel"/>
    <w:tmpl w:val="FCF00B34"/>
    <w:lvl w:ilvl="0" w:tplc="D480AB1C">
      <w:start w:val="3"/>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9"/>
    <w:rsid w:val="00012625"/>
    <w:rsid w:val="000513C0"/>
    <w:rsid w:val="000548EC"/>
    <w:rsid w:val="000600F8"/>
    <w:rsid w:val="00064CC2"/>
    <w:rsid w:val="000653C0"/>
    <w:rsid w:val="00072440"/>
    <w:rsid w:val="00076B61"/>
    <w:rsid w:val="00090650"/>
    <w:rsid w:val="000A12D1"/>
    <w:rsid w:val="000A1C4A"/>
    <w:rsid w:val="000A4EF0"/>
    <w:rsid w:val="000B7E9C"/>
    <w:rsid w:val="000C1433"/>
    <w:rsid w:val="000C2CFE"/>
    <w:rsid w:val="000D5FDA"/>
    <w:rsid w:val="000D798D"/>
    <w:rsid w:val="00102EE7"/>
    <w:rsid w:val="00112204"/>
    <w:rsid w:val="00112EC1"/>
    <w:rsid w:val="001243BF"/>
    <w:rsid w:val="001647CA"/>
    <w:rsid w:val="001743EE"/>
    <w:rsid w:val="001971EC"/>
    <w:rsid w:val="001A1D1A"/>
    <w:rsid w:val="001B6B14"/>
    <w:rsid w:val="001C0907"/>
    <w:rsid w:val="001D3770"/>
    <w:rsid w:val="001D57E7"/>
    <w:rsid w:val="001E569D"/>
    <w:rsid w:val="002069EB"/>
    <w:rsid w:val="00211125"/>
    <w:rsid w:val="00212C9B"/>
    <w:rsid w:val="00214715"/>
    <w:rsid w:val="0021605B"/>
    <w:rsid w:val="00226B76"/>
    <w:rsid w:val="002413F6"/>
    <w:rsid w:val="00247077"/>
    <w:rsid w:val="0025344B"/>
    <w:rsid w:val="002545DC"/>
    <w:rsid w:val="002638AC"/>
    <w:rsid w:val="00274B62"/>
    <w:rsid w:val="00274D8E"/>
    <w:rsid w:val="00287032"/>
    <w:rsid w:val="00291882"/>
    <w:rsid w:val="00293D3C"/>
    <w:rsid w:val="00294488"/>
    <w:rsid w:val="00294F59"/>
    <w:rsid w:val="002B57BA"/>
    <w:rsid w:val="002C349F"/>
    <w:rsid w:val="002D128E"/>
    <w:rsid w:val="002E6F96"/>
    <w:rsid w:val="002E76EA"/>
    <w:rsid w:val="002F5C6A"/>
    <w:rsid w:val="00313D62"/>
    <w:rsid w:val="00326B64"/>
    <w:rsid w:val="00351A3C"/>
    <w:rsid w:val="0036211E"/>
    <w:rsid w:val="00375604"/>
    <w:rsid w:val="0038772B"/>
    <w:rsid w:val="003A249A"/>
    <w:rsid w:val="003A2E9D"/>
    <w:rsid w:val="003A3ABF"/>
    <w:rsid w:val="003B4EDE"/>
    <w:rsid w:val="003C2FE6"/>
    <w:rsid w:val="003C3964"/>
    <w:rsid w:val="003C5A00"/>
    <w:rsid w:val="003C6B69"/>
    <w:rsid w:val="003C73B3"/>
    <w:rsid w:val="003C74A0"/>
    <w:rsid w:val="003D1D55"/>
    <w:rsid w:val="003D3453"/>
    <w:rsid w:val="003D4B15"/>
    <w:rsid w:val="003D5EED"/>
    <w:rsid w:val="003E55F9"/>
    <w:rsid w:val="00401E26"/>
    <w:rsid w:val="00403F7F"/>
    <w:rsid w:val="004045D1"/>
    <w:rsid w:val="00405B6E"/>
    <w:rsid w:val="00406B42"/>
    <w:rsid w:val="0042159B"/>
    <w:rsid w:val="0042651A"/>
    <w:rsid w:val="004536C0"/>
    <w:rsid w:val="004537AC"/>
    <w:rsid w:val="00454403"/>
    <w:rsid w:val="0046280C"/>
    <w:rsid w:val="004854AE"/>
    <w:rsid w:val="004919D3"/>
    <w:rsid w:val="004C1BBA"/>
    <w:rsid w:val="004C3BBA"/>
    <w:rsid w:val="004C59B2"/>
    <w:rsid w:val="004C735E"/>
    <w:rsid w:val="004E4D85"/>
    <w:rsid w:val="004E5B8D"/>
    <w:rsid w:val="004E5DD0"/>
    <w:rsid w:val="004E6741"/>
    <w:rsid w:val="004E7397"/>
    <w:rsid w:val="00507300"/>
    <w:rsid w:val="00510C5B"/>
    <w:rsid w:val="005245F8"/>
    <w:rsid w:val="005269E9"/>
    <w:rsid w:val="0054570C"/>
    <w:rsid w:val="00596E76"/>
    <w:rsid w:val="0059702E"/>
    <w:rsid w:val="005A4092"/>
    <w:rsid w:val="005A58E2"/>
    <w:rsid w:val="005B5AF9"/>
    <w:rsid w:val="005C747A"/>
    <w:rsid w:val="00603C0E"/>
    <w:rsid w:val="0060556F"/>
    <w:rsid w:val="006173D9"/>
    <w:rsid w:val="00652E40"/>
    <w:rsid w:val="0066077F"/>
    <w:rsid w:val="00676F80"/>
    <w:rsid w:val="0067774B"/>
    <w:rsid w:val="00685DDE"/>
    <w:rsid w:val="00693337"/>
    <w:rsid w:val="006936E6"/>
    <w:rsid w:val="006A3628"/>
    <w:rsid w:val="006B62D1"/>
    <w:rsid w:val="006E621F"/>
    <w:rsid w:val="006E74DB"/>
    <w:rsid w:val="006E7E95"/>
    <w:rsid w:val="006F3781"/>
    <w:rsid w:val="006F4ABE"/>
    <w:rsid w:val="006F7AB5"/>
    <w:rsid w:val="00700692"/>
    <w:rsid w:val="0070393C"/>
    <w:rsid w:val="00712038"/>
    <w:rsid w:val="00716331"/>
    <w:rsid w:val="00720E9F"/>
    <w:rsid w:val="00721422"/>
    <w:rsid w:val="00721BD7"/>
    <w:rsid w:val="00724082"/>
    <w:rsid w:val="00740478"/>
    <w:rsid w:val="0074177D"/>
    <w:rsid w:val="00746D1C"/>
    <w:rsid w:val="00761DE8"/>
    <w:rsid w:val="00767C1C"/>
    <w:rsid w:val="00777998"/>
    <w:rsid w:val="00782985"/>
    <w:rsid w:val="007909BA"/>
    <w:rsid w:val="0079390B"/>
    <w:rsid w:val="007965DF"/>
    <w:rsid w:val="007A7B71"/>
    <w:rsid w:val="007D15A5"/>
    <w:rsid w:val="007D1628"/>
    <w:rsid w:val="007D2399"/>
    <w:rsid w:val="00800571"/>
    <w:rsid w:val="008055F4"/>
    <w:rsid w:val="00807548"/>
    <w:rsid w:val="0081313E"/>
    <w:rsid w:val="00817C65"/>
    <w:rsid w:val="0082517E"/>
    <w:rsid w:val="008405D2"/>
    <w:rsid w:val="0084303E"/>
    <w:rsid w:val="008479DC"/>
    <w:rsid w:val="00855542"/>
    <w:rsid w:val="008561D6"/>
    <w:rsid w:val="008608FB"/>
    <w:rsid w:val="00867AAF"/>
    <w:rsid w:val="00872796"/>
    <w:rsid w:val="00874D04"/>
    <w:rsid w:val="00887CB0"/>
    <w:rsid w:val="00891C4B"/>
    <w:rsid w:val="008A7A8E"/>
    <w:rsid w:val="008B138A"/>
    <w:rsid w:val="008B60DC"/>
    <w:rsid w:val="008D13AD"/>
    <w:rsid w:val="008E764F"/>
    <w:rsid w:val="008F055D"/>
    <w:rsid w:val="008F721A"/>
    <w:rsid w:val="00911209"/>
    <w:rsid w:val="00917EC2"/>
    <w:rsid w:val="00924C6B"/>
    <w:rsid w:val="00933DD4"/>
    <w:rsid w:val="00946BF8"/>
    <w:rsid w:val="00950BC6"/>
    <w:rsid w:val="00951515"/>
    <w:rsid w:val="00951866"/>
    <w:rsid w:val="00954455"/>
    <w:rsid w:val="009824FC"/>
    <w:rsid w:val="009856B6"/>
    <w:rsid w:val="00986137"/>
    <w:rsid w:val="0099149F"/>
    <w:rsid w:val="0099546A"/>
    <w:rsid w:val="009B25AC"/>
    <w:rsid w:val="009C2A88"/>
    <w:rsid w:val="009C6966"/>
    <w:rsid w:val="009E1C2A"/>
    <w:rsid w:val="009E5E09"/>
    <w:rsid w:val="009E6412"/>
    <w:rsid w:val="009F3ED7"/>
    <w:rsid w:val="00A004D1"/>
    <w:rsid w:val="00A00AF9"/>
    <w:rsid w:val="00A00DF4"/>
    <w:rsid w:val="00A05145"/>
    <w:rsid w:val="00A1444B"/>
    <w:rsid w:val="00A44573"/>
    <w:rsid w:val="00A46348"/>
    <w:rsid w:val="00A50516"/>
    <w:rsid w:val="00A569E5"/>
    <w:rsid w:val="00A56C1E"/>
    <w:rsid w:val="00A6632C"/>
    <w:rsid w:val="00A76C96"/>
    <w:rsid w:val="00A87253"/>
    <w:rsid w:val="00AA43E2"/>
    <w:rsid w:val="00AA7E0B"/>
    <w:rsid w:val="00AB13F8"/>
    <w:rsid w:val="00AD1571"/>
    <w:rsid w:val="00AD1871"/>
    <w:rsid w:val="00AE1601"/>
    <w:rsid w:val="00AE1696"/>
    <w:rsid w:val="00AE3CD2"/>
    <w:rsid w:val="00AF3EE1"/>
    <w:rsid w:val="00B156A4"/>
    <w:rsid w:val="00B15810"/>
    <w:rsid w:val="00B22C90"/>
    <w:rsid w:val="00B27A45"/>
    <w:rsid w:val="00B357DB"/>
    <w:rsid w:val="00B370F7"/>
    <w:rsid w:val="00B415F6"/>
    <w:rsid w:val="00B44319"/>
    <w:rsid w:val="00B55D9B"/>
    <w:rsid w:val="00B72FE7"/>
    <w:rsid w:val="00B74DE8"/>
    <w:rsid w:val="00B778F9"/>
    <w:rsid w:val="00B81F78"/>
    <w:rsid w:val="00B84DAC"/>
    <w:rsid w:val="00B92771"/>
    <w:rsid w:val="00BA39B2"/>
    <w:rsid w:val="00BB1481"/>
    <w:rsid w:val="00BB1EC4"/>
    <w:rsid w:val="00BB272D"/>
    <w:rsid w:val="00BB3919"/>
    <w:rsid w:val="00BB76BA"/>
    <w:rsid w:val="00BC65BF"/>
    <w:rsid w:val="00BD5E08"/>
    <w:rsid w:val="00BE0AEC"/>
    <w:rsid w:val="00BE5BE6"/>
    <w:rsid w:val="00BF7453"/>
    <w:rsid w:val="00C10691"/>
    <w:rsid w:val="00C27B6C"/>
    <w:rsid w:val="00C31CFF"/>
    <w:rsid w:val="00C334C2"/>
    <w:rsid w:val="00C35A4E"/>
    <w:rsid w:val="00C36496"/>
    <w:rsid w:val="00C44AA8"/>
    <w:rsid w:val="00C5458D"/>
    <w:rsid w:val="00C54A6E"/>
    <w:rsid w:val="00C56FE8"/>
    <w:rsid w:val="00C83FA7"/>
    <w:rsid w:val="00C92B86"/>
    <w:rsid w:val="00CA2923"/>
    <w:rsid w:val="00CB1B77"/>
    <w:rsid w:val="00CC7018"/>
    <w:rsid w:val="00CD5634"/>
    <w:rsid w:val="00CE1445"/>
    <w:rsid w:val="00CF7019"/>
    <w:rsid w:val="00D108CF"/>
    <w:rsid w:val="00D1634E"/>
    <w:rsid w:val="00D16A0F"/>
    <w:rsid w:val="00D16F9A"/>
    <w:rsid w:val="00D17E90"/>
    <w:rsid w:val="00D20858"/>
    <w:rsid w:val="00D2292A"/>
    <w:rsid w:val="00D24545"/>
    <w:rsid w:val="00D32383"/>
    <w:rsid w:val="00D43059"/>
    <w:rsid w:val="00D54DDA"/>
    <w:rsid w:val="00D64C2C"/>
    <w:rsid w:val="00D76AB9"/>
    <w:rsid w:val="00D7765A"/>
    <w:rsid w:val="00D86107"/>
    <w:rsid w:val="00D86C05"/>
    <w:rsid w:val="00DA3D27"/>
    <w:rsid w:val="00DA66C3"/>
    <w:rsid w:val="00DB7742"/>
    <w:rsid w:val="00DE3884"/>
    <w:rsid w:val="00DE7C91"/>
    <w:rsid w:val="00DF7383"/>
    <w:rsid w:val="00E03299"/>
    <w:rsid w:val="00E3749D"/>
    <w:rsid w:val="00E422E6"/>
    <w:rsid w:val="00E52B87"/>
    <w:rsid w:val="00E56904"/>
    <w:rsid w:val="00E56C9D"/>
    <w:rsid w:val="00E63123"/>
    <w:rsid w:val="00E64EEF"/>
    <w:rsid w:val="00E83CED"/>
    <w:rsid w:val="00EA649B"/>
    <w:rsid w:val="00EB59FA"/>
    <w:rsid w:val="00EB5DA7"/>
    <w:rsid w:val="00EC05E7"/>
    <w:rsid w:val="00EC1890"/>
    <w:rsid w:val="00ED3732"/>
    <w:rsid w:val="00ED5DE0"/>
    <w:rsid w:val="00ED61ED"/>
    <w:rsid w:val="00EE07A9"/>
    <w:rsid w:val="00EE173E"/>
    <w:rsid w:val="00EF6AC4"/>
    <w:rsid w:val="00F021CF"/>
    <w:rsid w:val="00F034A6"/>
    <w:rsid w:val="00F132F3"/>
    <w:rsid w:val="00F220B8"/>
    <w:rsid w:val="00F232BA"/>
    <w:rsid w:val="00F31A6C"/>
    <w:rsid w:val="00F34EE5"/>
    <w:rsid w:val="00F41392"/>
    <w:rsid w:val="00F56895"/>
    <w:rsid w:val="00F629DF"/>
    <w:rsid w:val="00F90F31"/>
    <w:rsid w:val="00F97889"/>
    <w:rsid w:val="00FA72BC"/>
    <w:rsid w:val="00FB46EB"/>
    <w:rsid w:val="00FB6E9F"/>
    <w:rsid w:val="00FC3AF4"/>
    <w:rsid w:val="00FC4A4D"/>
    <w:rsid w:val="00FD6241"/>
    <w:rsid w:val="00FD787B"/>
    <w:rsid w:val="00FF38F1"/>
    <w:rsid w:val="00FF4587"/>
    <w:rsid w:val="00FF4843"/>
    <w:rsid w:val="00FF4AF7"/>
    <w:rsid w:val="00FF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59932"/>
  <w15:chartTrackingRefBased/>
  <w15:docId w15:val="{1793EA44-A4FC-4D6F-BE39-374CC9F2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59FA"/>
    <w:pPr>
      <w:ind w:leftChars="400" w:left="840"/>
    </w:pPr>
  </w:style>
  <w:style w:type="paragraph" w:styleId="a5">
    <w:name w:val="header"/>
    <w:basedOn w:val="a"/>
    <w:link w:val="a6"/>
    <w:uiPriority w:val="99"/>
    <w:unhideWhenUsed/>
    <w:rsid w:val="00EC05E7"/>
    <w:pPr>
      <w:tabs>
        <w:tab w:val="center" w:pos="4252"/>
        <w:tab w:val="right" w:pos="8504"/>
      </w:tabs>
      <w:snapToGrid w:val="0"/>
    </w:pPr>
  </w:style>
  <w:style w:type="character" w:customStyle="1" w:styleId="a6">
    <w:name w:val="ヘッダー (文字)"/>
    <w:basedOn w:val="a0"/>
    <w:link w:val="a5"/>
    <w:uiPriority w:val="99"/>
    <w:rsid w:val="00EC05E7"/>
  </w:style>
  <w:style w:type="paragraph" w:styleId="a7">
    <w:name w:val="footer"/>
    <w:basedOn w:val="a"/>
    <w:link w:val="a8"/>
    <w:uiPriority w:val="99"/>
    <w:unhideWhenUsed/>
    <w:rsid w:val="00EC05E7"/>
    <w:pPr>
      <w:tabs>
        <w:tab w:val="center" w:pos="4252"/>
        <w:tab w:val="right" w:pos="8504"/>
      </w:tabs>
      <w:snapToGrid w:val="0"/>
    </w:pPr>
  </w:style>
  <w:style w:type="character" w:customStyle="1" w:styleId="a8">
    <w:name w:val="フッター (文字)"/>
    <w:basedOn w:val="a0"/>
    <w:link w:val="a7"/>
    <w:uiPriority w:val="99"/>
    <w:rsid w:val="00EC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13" ma:contentTypeDescription="新しいドキュメントを作成します。" ma:contentTypeScope="" ma:versionID="b78aa051a9e94cf3a190d2db11a68ff2">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f3f38a79b1fd3ba41477259897c04e37"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E1104-AC8F-4249-A355-336899E44B78}">
  <ds:schemaRefs>
    <ds:schemaRef ds:uri="http://schemas.openxmlformats.org/officeDocument/2006/bibliography"/>
  </ds:schemaRefs>
</ds:datastoreItem>
</file>

<file path=customXml/itemProps2.xml><?xml version="1.0" encoding="utf-8"?>
<ds:datastoreItem xmlns:ds="http://schemas.openxmlformats.org/officeDocument/2006/customXml" ds:itemID="{4788837F-051E-4FBC-861D-6DC827E558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FA9223-B2E8-429C-A275-99814F143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2B73F-597A-49A3-9144-F4C7EB27E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7</Pages>
  <Words>934</Words>
  <Characters>5329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志乃</dc:creator>
  <cp:keywords/>
  <dc:description/>
  <cp:lastModifiedBy>森本 也美</cp:lastModifiedBy>
  <cp:revision>256</cp:revision>
  <cp:lastPrinted>2022-03-28T00:53:00Z</cp:lastPrinted>
  <dcterms:created xsi:type="dcterms:W3CDTF">2021-10-27T02:56:00Z</dcterms:created>
  <dcterms:modified xsi:type="dcterms:W3CDTF">2022-03-30T04:09:00Z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ies>
</file>